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14B" w:rsidRPr="00AA00D0" w:rsidRDefault="005D514B" w:rsidP="008021DF">
      <w:pPr>
        <w:spacing w:beforeLines="150" w:before="468"/>
        <w:jc w:val="right"/>
        <w:rPr>
          <w:rFonts w:ascii="Times New Roman" w:eastAsia="仿宋_GB2312" w:hAnsi="Times New Roman"/>
          <w:sz w:val="32"/>
          <w:szCs w:val="32"/>
        </w:rPr>
      </w:pPr>
      <w:bookmarkStart w:id="0" w:name="FlowNumberText"/>
    </w:p>
    <w:p w:rsidR="002E3A30" w:rsidRPr="00AA00D0" w:rsidRDefault="0030590C" w:rsidP="008021DF">
      <w:pPr>
        <w:spacing w:beforeLines="150" w:before="468"/>
        <w:jc w:val="right"/>
        <w:rPr>
          <w:rFonts w:ascii="Times New Roman" w:eastAsia="仿宋_GB2312" w:hAnsi="Times New Roman"/>
          <w:sz w:val="32"/>
          <w:szCs w:val="32"/>
        </w:rPr>
      </w:pPr>
      <w:r w:rsidRPr="00AA00D0">
        <w:rPr>
          <w:rFonts w:ascii="Times New Roman" w:eastAsia="仿宋_GB2312" w:hAnsi="Times New Roman"/>
          <w:sz w:val="32"/>
          <w:szCs w:val="32"/>
        </w:rPr>
        <w:t>科生态发</w:t>
      </w:r>
      <w:r w:rsidR="00505EBA" w:rsidRPr="00AA00D0">
        <w:rPr>
          <w:rFonts w:ascii="Times New Roman" w:eastAsia="仿宋_GB2312" w:hAnsi="Times New Roman"/>
          <w:sz w:val="32"/>
          <w:szCs w:val="32"/>
        </w:rPr>
        <w:t>函字</w:t>
      </w:r>
      <w:bookmarkEnd w:id="0"/>
      <w:r w:rsidR="00505EBA" w:rsidRPr="00AA00D0">
        <w:rPr>
          <w:rFonts w:ascii="Times New Roman" w:eastAsia="仿宋_GB2312" w:hAnsi="Times New Roman"/>
          <w:sz w:val="32"/>
          <w:szCs w:val="32"/>
        </w:rPr>
        <w:t>〔</w:t>
      </w:r>
      <w:bookmarkStart w:id="1" w:name="year"/>
      <w:r w:rsidR="00505EBA" w:rsidRPr="00AA00D0">
        <w:rPr>
          <w:rFonts w:ascii="Times New Roman" w:eastAsia="仿宋_GB2312" w:hAnsi="Times New Roman"/>
          <w:sz w:val="32"/>
          <w:szCs w:val="32"/>
        </w:rPr>
        <w:t>201</w:t>
      </w:r>
      <w:bookmarkEnd w:id="1"/>
      <w:r w:rsidR="009A567F" w:rsidRPr="00AA00D0">
        <w:rPr>
          <w:rFonts w:ascii="Times New Roman" w:eastAsia="仿宋_GB2312" w:hAnsi="Times New Roman"/>
          <w:sz w:val="32"/>
          <w:szCs w:val="32"/>
        </w:rPr>
        <w:t>9</w:t>
      </w:r>
      <w:r w:rsidR="00505EBA" w:rsidRPr="00AA00D0">
        <w:rPr>
          <w:rFonts w:ascii="Times New Roman" w:eastAsia="仿宋_GB2312" w:hAnsi="Times New Roman"/>
          <w:sz w:val="32"/>
          <w:szCs w:val="32"/>
        </w:rPr>
        <w:t>〕</w:t>
      </w:r>
      <w:r w:rsidR="00D02BB8" w:rsidRPr="00AA00D0">
        <w:rPr>
          <w:rFonts w:ascii="Times New Roman" w:eastAsia="仿宋_GB2312" w:hAnsi="Times New Roman"/>
          <w:sz w:val="32"/>
          <w:szCs w:val="32"/>
        </w:rPr>
        <w:t>2</w:t>
      </w:r>
      <w:r w:rsidR="00AA00D0" w:rsidRPr="00AA00D0">
        <w:rPr>
          <w:rFonts w:ascii="Times New Roman" w:eastAsia="仿宋_GB2312" w:hAnsi="Times New Roman"/>
          <w:sz w:val="32"/>
          <w:szCs w:val="32"/>
        </w:rPr>
        <w:t>4</w:t>
      </w:r>
      <w:r w:rsidR="00505EBA" w:rsidRPr="00AA00D0">
        <w:rPr>
          <w:rFonts w:ascii="Times New Roman" w:eastAsia="仿宋_GB2312" w:hAnsi="Times New Roman"/>
          <w:sz w:val="32"/>
          <w:szCs w:val="32"/>
        </w:rPr>
        <w:t>号</w:t>
      </w:r>
    </w:p>
    <w:p w:rsidR="002E3A30" w:rsidRPr="00AA00D0" w:rsidRDefault="002E3A30" w:rsidP="002E3A30">
      <w:pPr>
        <w:rPr>
          <w:rFonts w:ascii="Times New Roman" w:eastAsia="仿宋_GB2312" w:hAnsi="Times New Roman"/>
          <w:sz w:val="32"/>
          <w:szCs w:val="32"/>
        </w:rPr>
      </w:pPr>
    </w:p>
    <w:p w:rsidR="00AA00D0" w:rsidRPr="00AA00D0" w:rsidRDefault="00AA00D0" w:rsidP="00AA00D0">
      <w:pPr>
        <w:spacing w:line="620" w:lineRule="exact"/>
        <w:jc w:val="center"/>
        <w:rPr>
          <w:rFonts w:ascii="Times New Roman" w:eastAsia="方正小标宋简体" w:hAnsi="Times New Roman"/>
          <w:bCs/>
          <w:sz w:val="44"/>
        </w:rPr>
      </w:pPr>
      <w:r w:rsidRPr="00AA00D0">
        <w:rPr>
          <w:rFonts w:ascii="Times New Roman" w:eastAsia="方正小标宋简体" w:hAnsi="Times New Roman"/>
          <w:bCs/>
          <w:sz w:val="44"/>
        </w:rPr>
        <w:t>中科院西北研究院关于报送《中国科学院西北生态环境资源研究院章程》初稿的函</w:t>
      </w:r>
    </w:p>
    <w:p w:rsidR="00184372" w:rsidRPr="00AA00D0" w:rsidRDefault="00184372" w:rsidP="00437F78">
      <w:pPr>
        <w:spacing w:line="580" w:lineRule="exact"/>
        <w:jc w:val="center"/>
        <w:rPr>
          <w:rFonts w:ascii="Times New Roman" w:eastAsia="方正小标宋简体" w:hAnsi="Times New Roman"/>
          <w:bCs/>
          <w:sz w:val="44"/>
        </w:rPr>
      </w:pPr>
    </w:p>
    <w:p w:rsidR="00883609" w:rsidRPr="00AA00D0" w:rsidRDefault="00AA00D0" w:rsidP="00D25716">
      <w:pPr>
        <w:spacing w:line="360" w:lineRule="auto"/>
        <w:rPr>
          <w:rFonts w:ascii="Times New Roman" w:eastAsia="仿宋_GB2312" w:hAnsi="Times New Roman"/>
          <w:sz w:val="32"/>
          <w:szCs w:val="32"/>
        </w:rPr>
      </w:pPr>
      <w:r w:rsidRPr="00AA00D0">
        <w:rPr>
          <w:rFonts w:ascii="Times New Roman" w:eastAsia="仿宋_GB2312" w:hAnsi="Times New Roman"/>
          <w:bCs/>
          <w:sz w:val="32"/>
          <w:szCs w:val="32"/>
        </w:rPr>
        <w:t>发展规划局</w:t>
      </w:r>
      <w:r w:rsidR="00883609" w:rsidRPr="00AA00D0">
        <w:rPr>
          <w:rFonts w:ascii="Times New Roman" w:eastAsia="仿宋_GB2312" w:hAnsi="Times New Roman"/>
          <w:sz w:val="32"/>
          <w:szCs w:val="32"/>
        </w:rPr>
        <w:t>：</w:t>
      </w:r>
    </w:p>
    <w:p w:rsidR="00AA00D0" w:rsidRPr="00AA00D0" w:rsidRDefault="00AA00D0" w:rsidP="00AA00D0">
      <w:pPr>
        <w:ind w:firstLineChars="235" w:firstLine="705"/>
        <w:rPr>
          <w:rFonts w:ascii="Times New Roman" w:eastAsia="仿宋_GB2312" w:hAnsi="Times New Roman"/>
          <w:sz w:val="32"/>
          <w:szCs w:val="32"/>
        </w:rPr>
      </w:pPr>
      <w:r w:rsidRPr="00AA00D0">
        <w:rPr>
          <w:rFonts w:ascii="Times New Roman" w:eastAsia="仿宋_GB2312" w:hAnsi="Times New Roman"/>
          <w:sz w:val="32"/>
          <w:szCs w:val="32"/>
        </w:rPr>
        <w:t>为做好《中国科学院西北生态环境资源研究院章程》（以下简称《章程》）制订工作，</w:t>
      </w:r>
      <w:r w:rsidRPr="00AA00D0">
        <w:rPr>
          <w:rFonts w:ascii="Times New Roman" w:eastAsia="仿宋_GB2312" w:hAnsi="Times New Roman"/>
          <w:sz w:val="32"/>
          <w:szCs w:val="32"/>
        </w:rPr>
        <w:t>7</w:t>
      </w:r>
      <w:r w:rsidRPr="00AA00D0">
        <w:rPr>
          <w:rFonts w:ascii="Times New Roman" w:eastAsia="仿宋_GB2312" w:hAnsi="Times New Roman"/>
          <w:sz w:val="32"/>
          <w:szCs w:val="32"/>
        </w:rPr>
        <w:t>月</w:t>
      </w:r>
      <w:r w:rsidRPr="00AA00D0">
        <w:rPr>
          <w:rFonts w:ascii="Times New Roman" w:eastAsia="仿宋_GB2312" w:hAnsi="Times New Roman"/>
          <w:sz w:val="32"/>
          <w:szCs w:val="32"/>
        </w:rPr>
        <w:t>1</w:t>
      </w:r>
      <w:r w:rsidRPr="00AA00D0">
        <w:rPr>
          <w:rFonts w:ascii="Times New Roman" w:eastAsia="仿宋_GB2312" w:hAnsi="Times New Roman"/>
          <w:sz w:val="32"/>
          <w:szCs w:val="32"/>
        </w:rPr>
        <w:t>日，经西北研究院院长办公会议研究决定，成立</w:t>
      </w:r>
      <w:ins w:id="2" w:author="刘晓梅" w:date="2019-09-29T15:21:00Z">
        <w:r w:rsidRPr="00AA00D0">
          <w:rPr>
            <w:rFonts w:ascii="Times New Roman" w:eastAsia="仿宋_GB2312" w:hAnsi="Times New Roman"/>
            <w:sz w:val="32"/>
            <w:szCs w:val="32"/>
          </w:rPr>
          <w:t>了</w:t>
        </w:r>
      </w:ins>
      <w:r w:rsidRPr="00AA00D0">
        <w:rPr>
          <w:rFonts w:ascii="Times New Roman" w:eastAsia="仿宋_GB2312" w:hAnsi="Times New Roman"/>
          <w:sz w:val="32"/>
          <w:szCs w:val="32"/>
        </w:rPr>
        <w:t>中国科学院西北生态环境资源研究院章程起草工作领导小组及其办公室。</w:t>
      </w:r>
    </w:p>
    <w:p w:rsidR="00AA00D0" w:rsidRPr="00AA00D0" w:rsidRDefault="00AA00D0" w:rsidP="00AA00D0">
      <w:pPr>
        <w:ind w:firstLineChars="235" w:firstLine="705"/>
        <w:rPr>
          <w:rFonts w:ascii="Times New Roman" w:eastAsia="仿宋_GB2312" w:hAnsi="Times New Roman"/>
          <w:sz w:val="32"/>
          <w:szCs w:val="32"/>
        </w:rPr>
      </w:pPr>
      <w:r w:rsidRPr="00AA00D0">
        <w:rPr>
          <w:rFonts w:ascii="Times New Roman" w:eastAsia="仿宋_GB2312" w:hAnsi="Times New Roman"/>
          <w:sz w:val="32"/>
          <w:szCs w:val="32"/>
        </w:rPr>
        <w:t>西北研究院办公室根据国家和中国科学院关于事业单位章程制定的有关要求，草拟了《章程》，并与中科院发展规划局综合处业务主管刘鑫、中科院科技战略咨询研究院肖尤丹研究员就《章程》有关事宜进行了工作层面沟通，对《章程》进行了修改，在此基础上，院办公室将修改后的《章程》发送给院长办公会议成员、各职能部门负责人和西北研究院职工代表大会代表征求意见，并根据反馈意见，再次对《章程》进行了修改完善。</w:t>
      </w:r>
    </w:p>
    <w:p w:rsidR="00AA00D0" w:rsidRPr="00AA00D0" w:rsidRDefault="00AA00D0" w:rsidP="00AA00D0">
      <w:pPr>
        <w:ind w:firstLineChars="235" w:firstLine="705"/>
        <w:rPr>
          <w:rFonts w:ascii="Times New Roman" w:eastAsia="仿宋_GB2312" w:hAnsi="Times New Roman"/>
          <w:sz w:val="32"/>
          <w:szCs w:val="32"/>
        </w:rPr>
      </w:pPr>
      <w:r w:rsidRPr="00AA00D0">
        <w:rPr>
          <w:rFonts w:ascii="Times New Roman" w:eastAsia="仿宋_GB2312" w:hAnsi="Times New Roman"/>
          <w:sz w:val="32"/>
          <w:szCs w:val="32"/>
        </w:rPr>
        <w:t>7</w:t>
      </w:r>
      <w:r w:rsidRPr="00AA00D0">
        <w:rPr>
          <w:rFonts w:ascii="Times New Roman" w:eastAsia="仿宋_GB2312" w:hAnsi="Times New Roman"/>
          <w:sz w:val="32"/>
          <w:szCs w:val="32"/>
        </w:rPr>
        <w:t>月</w:t>
      </w:r>
      <w:r w:rsidRPr="00AA00D0">
        <w:rPr>
          <w:rFonts w:ascii="Times New Roman" w:eastAsia="仿宋_GB2312" w:hAnsi="Times New Roman"/>
          <w:sz w:val="32"/>
          <w:szCs w:val="32"/>
        </w:rPr>
        <w:t>22</w:t>
      </w:r>
      <w:r w:rsidRPr="00AA00D0">
        <w:rPr>
          <w:rFonts w:ascii="Times New Roman" w:eastAsia="仿宋_GB2312" w:hAnsi="Times New Roman"/>
          <w:sz w:val="32"/>
          <w:szCs w:val="32"/>
        </w:rPr>
        <w:t>日，西北研究院召开职工代表大会，对《章程》进行了审议，经投票表决，一致通过。</w:t>
      </w:r>
      <w:r w:rsidRPr="00AA00D0">
        <w:rPr>
          <w:rFonts w:ascii="Times New Roman" w:eastAsia="仿宋_GB2312" w:hAnsi="Times New Roman"/>
          <w:sz w:val="32"/>
          <w:szCs w:val="32"/>
        </w:rPr>
        <w:t>7</w:t>
      </w:r>
      <w:r w:rsidRPr="00AA00D0">
        <w:rPr>
          <w:rFonts w:ascii="Times New Roman" w:eastAsia="仿宋_GB2312" w:hAnsi="Times New Roman"/>
          <w:sz w:val="32"/>
          <w:szCs w:val="32"/>
        </w:rPr>
        <w:t>月</w:t>
      </w:r>
      <w:r w:rsidRPr="00AA00D0">
        <w:rPr>
          <w:rFonts w:ascii="Times New Roman" w:eastAsia="仿宋_GB2312" w:hAnsi="Times New Roman"/>
          <w:sz w:val="32"/>
          <w:szCs w:val="32"/>
        </w:rPr>
        <w:t>23</w:t>
      </w:r>
      <w:r w:rsidRPr="00AA00D0">
        <w:rPr>
          <w:rFonts w:ascii="Times New Roman" w:eastAsia="仿宋_GB2312" w:hAnsi="Times New Roman"/>
          <w:sz w:val="32"/>
          <w:szCs w:val="32"/>
        </w:rPr>
        <w:t>日，西北研究院院长办公会</w:t>
      </w:r>
      <w:r w:rsidRPr="00AA00D0">
        <w:rPr>
          <w:rFonts w:ascii="Times New Roman" w:eastAsia="仿宋_GB2312" w:hAnsi="Times New Roman"/>
          <w:sz w:val="32"/>
          <w:szCs w:val="32"/>
        </w:rPr>
        <w:lastRenderedPageBreak/>
        <w:t>议对《章程》进行了审议，经研究决定，同意《章程》的全部内容。</w:t>
      </w:r>
    </w:p>
    <w:p w:rsidR="00AA00D0" w:rsidRPr="00AA00D0" w:rsidRDefault="00AA00D0" w:rsidP="00AA00D0">
      <w:pPr>
        <w:ind w:firstLineChars="235" w:firstLine="705"/>
        <w:rPr>
          <w:rFonts w:ascii="Times New Roman" w:eastAsia="仿宋_GB2312" w:hAnsi="Times New Roman"/>
          <w:sz w:val="32"/>
          <w:szCs w:val="32"/>
        </w:rPr>
      </w:pPr>
      <w:r w:rsidRPr="00AA00D0">
        <w:rPr>
          <w:rFonts w:ascii="Times New Roman" w:eastAsia="仿宋_GB2312" w:hAnsi="Times New Roman"/>
          <w:sz w:val="32"/>
          <w:szCs w:val="32"/>
        </w:rPr>
        <w:t>根据《中国科学院章程》《中国科学院研究所综合管理条例》等有关规定，《中国科学院西北生态环境资源研究院章程》需中国科学院机关核准，现将《章程》报送贵局，请贵局协助办理相关事宜。</w:t>
      </w:r>
    </w:p>
    <w:p w:rsidR="00D25716" w:rsidRDefault="00D25716" w:rsidP="00D25716">
      <w:pPr>
        <w:spacing w:line="360" w:lineRule="auto"/>
        <w:ind w:firstLineChars="200" w:firstLine="600"/>
        <w:rPr>
          <w:rFonts w:ascii="Times New Roman" w:eastAsia="仿宋_GB2312" w:hAnsi="Times New Roman"/>
          <w:bCs/>
          <w:sz w:val="32"/>
          <w:szCs w:val="32"/>
        </w:rPr>
      </w:pPr>
    </w:p>
    <w:p w:rsidR="0041432D" w:rsidRPr="00AA00D0" w:rsidRDefault="0041432D" w:rsidP="00D25716">
      <w:pPr>
        <w:spacing w:line="360" w:lineRule="auto"/>
        <w:ind w:firstLineChars="200" w:firstLine="600"/>
        <w:rPr>
          <w:rFonts w:ascii="Times New Roman" w:eastAsia="仿宋_GB2312" w:hAnsi="Times New Roman" w:hint="eastAsia"/>
          <w:bCs/>
          <w:sz w:val="32"/>
          <w:szCs w:val="32"/>
        </w:rPr>
      </w:pPr>
    </w:p>
    <w:p w:rsidR="00545D16" w:rsidRPr="00AA00D0" w:rsidRDefault="00545D16" w:rsidP="00D25716">
      <w:pPr>
        <w:spacing w:line="360" w:lineRule="auto"/>
        <w:ind w:firstLineChars="200" w:firstLine="600"/>
        <w:rPr>
          <w:rFonts w:ascii="Times New Roman" w:eastAsia="仿宋_GB2312" w:hAnsi="Times New Roman"/>
          <w:bCs/>
          <w:sz w:val="32"/>
          <w:szCs w:val="32"/>
        </w:rPr>
      </w:pPr>
    </w:p>
    <w:p w:rsidR="00883609" w:rsidRPr="00AA00D0" w:rsidRDefault="00883609" w:rsidP="00D25716">
      <w:pPr>
        <w:spacing w:line="360" w:lineRule="auto"/>
        <w:ind w:firstLine="645"/>
        <w:rPr>
          <w:rFonts w:ascii="Times New Roman" w:eastAsia="仿宋_GB2312" w:hAnsi="Times New Roman"/>
          <w:sz w:val="32"/>
          <w:szCs w:val="32"/>
        </w:rPr>
      </w:pPr>
      <w:r w:rsidRPr="00AA00D0">
        <w:rPr>
          <w:rFonts w:ascii="Times New Roman" w:eastAsia="仿宋_GB2312" w:hAnsi="Times New Roman"/>
          <w:sz w:val="32"/>
          <w:szCs w:val="32"/>
        </w:rPr>
        <w:t xml:space="preserve">               </w:t>
      </w:r>
      <w:r w:rsidR="00476116" w:rsidRPr="00AA00D0">
        <w:rPr>
          <w:rFonts w:ascii="Times New Roman" w:eastAsia="仿宋_GB2312" w:hAnsi="Times New Roman"/>
          <w:sz w:val="32"/>
          <w:szCs w:val="32"/>
        </w:rPr>
        <w:t xml:space="preserve">  </w:t>
      </w:r>
      <w:r w:rsidR="00844B7C" w:rsidRPr="00AA00D0">
        <w:rPr>
          <w:rFonts w:ascii="Times New Roman" w:eastAsia="仿宋_GB2312" w:hAnsi="Times New Roman"/>
          <w:sz w:val="32"/>
          <w:szCs w:val="32"/>
        </w:rPr>
        <w:t xml:space="preserve">   </w:t>
      </w:r>
      <w:r w:rsidRPr="00AA00D0">
        <w:rPr>
          <w:rFonts w:ascii="Times New Roman" w:eastAsia="仿宋_GB2312" w:hAnsi="Times New Roman"/>
          <w:sz w:val="32"/>
          <w:szCs w:val="32"/>
        </w:rPr>
        <w:t>中国科学院西北生态环境资源研究院</w:t>
      </w:r>
    </w:p>
    <w:p w:rsidR="00835EBC" w:rsidRPr="00AA00D0" w:rsidRDefault="00883609" w:rsidP="00D25716">
      <w:pPr>
        <w:spacing w:line="360" w:lineRule="auto"/>
        <w:ind w:firstLine="645"/>
        <w:rPr>
          <w:rFonts w:ascii="Times New Roman" w:eastAsia="仿宋_GB2312" w:hAnsi="Times New Roman"/>
          <w:sz w:val="32"/>
          <w:szCs w:val="32"/>
        </w:rPr>
      </w:pPr>
      <w:r w:rsidRPr="00AA00D0">
        <w:rPr>
          <w:rFonts w:ascii="Times New Roman" w:eastAsia="仿宋_GB2312" w:hAnsi="Times New Roman"/>
          <w:sz w:val="32"/>
          <w:szCs w:val="32"/>
        </w:rPr>
        <w:t xml:space="preserve">                            </w:t>
      </w:r>
      <w:r w:rsidR="00844B7C" w:rsidRPr="00AA00D0">
        <w:rPr>
          <w:rFonts w:ascii="Times New Roman" w:eastAsia="仿宋_GB2312" w:hAnsi="Times New Roman"/>
          <w:sz w:val="32"/>
          <w:szCs w:val="32"/>
        </w:rPr>
        <w:t xml:space="preserve"> </w:t>
      </w:r>
      <w:r w:rsidRPr="00AA00D0">
        <w:rPr>
          <w:rFonts w:ascii="Times New Roman" w:eastAsia="仿宋_GB2312" w:hAnsi="Times New Roman"/>
          <w:sz w:val="32"/>
          <w:szCs w:val="32"/>
        </w:rPr>
        <w:t>201</w:t>
      </w:r>
      <w:r w:rsidR="009A567F" w:rsidRPr="00AA00D0">
        <w:rPr>
          <w:rFonts w:ascii="Times New Roman" w:eastAsia="仿宋_GB2312" w:hAnsi="Times New Roman"/>
          <w:sz w:val="32"/>
          <w:szCs w:val="32"/>
        </w:rPr>
        <w:t>9</w:t>
      </w:r>
      <w:r w:rsidRPr="00AA00D0">
        <w:rPr>
          <w:rFonts w:ascii="Times New Roman" w:eastAsia="仿宋_GB2312" w:hAnsi="Times New Roman"/>
          <w:sz w:val="32"/>
          <w:szCs w:val="32"/>
        </w:rPr>
        <w:t>年</w:t>
      </w:r>
      <w:r w:rsidR="00B166A6">
        <w:rPr>
          <w:rFonts w:ascii="Times New Roman" w:eastAsia="仿宋_GB2312" w:hAnsi="Times New Roman"/>
          <w:sz w:val="32"/>
          <w:szCs w:val="32"/>
        </w:rPr>
        <w:t>9</w:t>
      </w:r>
      <w:r w:rsidRPr="00AA00D0">
        <w:rPr>
          <w:rFonts w:ascii="Times New Roman" w:eastAsia="仿宋_GB2312" w:hAnsi="Times New Roman"/>
          <w:sz w:val="32"/>
          <w:szCs w:val="32"/>
        </w:rPr>
        <w:t>月</w:t>
      </w:r>
      <w:r w:rsidR="00D25716" w:rsidRPr="00AA00D0">
        <w:rPr>
          <w:rFonts w:ascii="Times New Roman" w:eastAsia="仿宋_GB2312" w:hAnsi="Times New Roman"/>
          <w:sz w:val="32"/>
          <w:szCs w:val="32"/>
        </w:rPr>
        <w:t>2</w:t>
      </w:r>
      <w:r w:rsidR="00B166A6">
        <w:rPr>
          <w:rFonts w:ascii="Times New Roman" w:eastAsia="仿宋_GB2312" w:hAnsi="Times New Roman"/>
          <w:sz w:val="32"/>
          <w:szCs w:val="32"/>
        </w:rPr>
        <w:t>9</w:t>
      </w:r>
      <w:r w:rsidRPr="00AA00D0">
        <w:rPr>
          <w:rFonts w:ascii="Times New Roman" w:eastAsia="仿宋_GB2312" w:hAnsi="Times New Roman"/>
          <w:sz w:val="32"/>
          <w:szCs w:val="32"/>
        </w:rPr>
        <w:t>日</w:t>
      </w:r>
    </w:p>
    <w:p w:rsidR="00545D16" w:rsidRPr="00AA00D0" w:rsidRDefault="00545D16" w:rsidP="00D25716">
      <w:pPr>
        <w:spacing w:line="360" w:lineRule="auto"/>
        <w:ind w:firstLine="645"/>
        <w:rPr>
          <w:rFonts w:ascii="Times New Roman" w:eastAsia="仿宋_GB2312" w:hAnsi="Times New Roman"/>
          <w:sz w:val="32"/>
          <w:szCs w:val="32"/>
        </w:rPr>
      </w:pPr>
    </w:p>
    <w:p w:rsidR="007716E0" w:rsidRDefault="007716E0" w:rsidP="00D25716">
      <w:pPr>
        <w:spacing w:line="360" w:lineRule="auto"/>
        <w:ind w:firstLineChars="200" w:firstLine="600"/>
        <w:rPr>
          <w:rFonts w:ascii="Times New Roman" w:eastAsia="仿宋_GB2312" w:hAnsi="Times New Roman"/>
          <w:bCs/>
          <w:sz w:val="32"/>
          <w:szCs w:val="32"/>
        </w:rPr>
      </w:pPr>
      <w:r w:rsidRPr="00AA00D0">
        <w:rPr>
          <w:rFonts w:ascii="Times New Roman" w:eastAsia="仿宋_GB2312" w:hAnsi="Times New Roman"/>
          <w:bCs/>
          <w:sz w:val="32"/>
          <w:szCs w:val="32"/>
        </w:rPr>
        <w:t>（</w:t>
      </w:r>
      <w:r w:rsidR="00AA00D0" w:rsidRPr="00AA00D0">
        <w:rPr>
          <w:rFonts w:ascii="Times New Roman" w:eastAsia="仿宋_GB2312" w:hAnsi="Times New Roman"/>
          <w:sz w:val="32"/>
          <w:szCs w:val="32"/>
        </w:rPr>
        <w:t>联系人：陈云峰</w:t>
      </w:r>
      <w:r w:rsidR="00AA00D0" w:rsidRPr="00AA00D0">
        <w:rPr>
          <w:rFonts w:ascii="Times New Roman" w:eastAsia="仿宋_GB2312" w:hAnsi="Times New Roman"/>
          <w:sz w:val="32"/>
          <w:szCs w:val="32"/>
        </w:rPr>
        <w:t xml:space="preserve">  </w:t>
      </w:r>
      <w:r w:rsidR="00AA00D0" w:rsidRPr="00AA00D0">
        <w:rPr>
          <w:rFonts w:ascii="Times New Roman" w:eastAsia="仿宋_GB2312" w:hAnsi="Times New Roman"/>
          <w:sz w:val="32"/>
          <w:szCs w:val="32"/>
        </w:rPr>
        <w:t>联系电话：</w:t>
      </w:r>
      <w:r w:rsidR="00AA00D0" w:rsidRPr="00AA00D0">
        <w:rPr>
          <w:rFonts w:ascii="Times New Roman" w:eastAsia="仿宋_GB2312" w:hAnsi="Times New Roman"/>
          <w:sz w:val="32"/>
          <w:szCs w:val="32"/>
        </w:rPr>
        <w:t>15101300161</w:t>
      </w:r>
      <w:r w:rsidRPr="00AA00D0">
        <w:rPr>
          <w:rFonts w:ascii="Times New Roman" w:eastAsia="仿宋_GB2312" w:hAnsi="Times New Roman"/>
          <w:bCs/>
          <w:sz w:val="32"/>
          <w:szCs w:val="32"/>
        </w:rPr>
        <w:t>）</w:t>
      </w:r>
    </w:p>
    <w:p w:rsidR="00D84B01" w:rsidRDefault="00D84B01" w:rsidP="00D25716">
      <w:pPr>
        <w:spacing w:line="360" w:lineRule="auto"/>
        <w:ind w:firstLineChars="200" w:firstLine="600"/>
        <w:rPr>
          <w:rFonts w:ascii="Times New Roman" w:eastAsia="仿宋_GB2312" w:hAnsi="Times New Roman"/>
          <w:bCs/>
          <w:sz w:val="32"/>
          <w:szCs w:val="32"/>
        </w:rPr>
      </w:pPr>
    </w:p>
    <w:p w:rsidR="00D84B01" w:rsidRDefault="00D84B01" w:rsidP="00D25716">
      <w:pPr>
        <w:spacing w:line="360" w:lineRule="auto"/>
        <w:ind w:firstLineChars="200" w:firstLine="600"/>
        <w:rPr>
          <w:rFonts w:ascii="Times New Roman" w:eastAsia="仿宋_GB2312" w:hAnsi="Times New Roman"/>
          <w:bCs/>
          <w:sz w:val="32"/>
          <w:szCs w:val="32"/>
        </w:rPr>
      </w:pPr>
    </w:p>
    <w:p w:rsidR="00D84B01" w:rsidRDefault="00D84B01" w:rsidP="00D25716">
      <w:pPr>
        <w:spacing w:line="360" w:lineRule="auto"/>
        <w:ind w:firstLineChars="200" w:firstLine="600"/>
        <w:rPr>
          <w:rFonts w:ascii="Times New Roman" w:eastAsia="仿宋_GB2312" w:hAnsi="Times New Roman"/>
          <w:bCs/>
          <w:sz w:val="32"/>
          <w:szCs w:val="32"/>
        </w:rPr>
      </w:pPr>
    </w:p>
    <w:p w:rsidR="00D84B01" w:rsidRDefault="00D84B01" w:rsidP="00D25716">
      <w:pPr>
        <w:spacing w:line="360" w:lineRule="auto"/>
        <w:ind w:firstLineChars="200" w:firstLine="600"/>
        <w:rPr>
          <w:rFonts w:ascii="Times New Roman" w:eastAsia="仿宋_GB2312" w:hAnsi="Times New Roman"/>
          <w:bCs/>
          <w:sz w:val="32"/>
          <w:szCs w:val="32"/>
        </w:rPr>
      </w:pPr>
    </w:p>
    <w:p w:rsidR="00D84B01" w:rsidRDefault="00D84B01" w:rsidP="00D25716">
      <w:pPr>
        <w:spacing w:line="360" w:lineRule="auto"/>
        <w:ind w:firstLineChars="200" w:firstLine="600"/>
        <w:rPr>
          <w:rFonts w:ascii="Times New Roman" w:eastAsia="仿宋_GB2312" w:hAnsi="Times New Roman"/>
          <w:bCs/>
          <w:sz w:val="32"/>
          <w:szCs w:val="32"/>
        </w:rPr>
      </w:pPr>
    </w:p>
    <w:p w:rsidR="00D84B01" w:rsidRDefault="00D84B01" w:rsidP="00D25716">
      <w:pPr>
        <w:spacing w:line="360" w:lineRule="auto"/>
        <w:ind w:firstLineChars="200" w:firstLine="600"/>
        <w:rPr>
          <w:rFonts w:ascii="Times New Roman" w:eastAsia="仿宋_GB2312" w:hAnsi="Times New Roman"/>
          <w:bCs/>
          <w:sz w:val="32"/>
          <w:szCs w:val="32"/>
        </w:rPr>
      </w:pPr>
    </w:p>
    <w:p w:rsidR="00D84B01" w:rsidRDefault="00D84B01" w:rsidP="00D25716">
      <w:pPr>
        <w:spacing w:line="360" w:lineRule="auto"/>
        <w:ind w:firstLineChars="200" w:firstLine="600"/>
        <w:rPr>
          <w:rFonts w:ascii="Times New Roman" w:eastAsia="仿宋_GB2312" w:hAnsi="Times New Roman"/>
          <w:bCs/>
          <w:sz w:val="32"/>
          <w:szCs w:val="32"/>
        </w:rPr>
      </w:pPr>
    </w:p>
    <w:p w:rsidR="00D84B01" w:rsidRDefault="00D84B01" w:rsidP="00D25716">
      <w:pPr>
        <w:spacing w:line="360" w:lineRule="auto"/>
        <w:ind w:firstLineChars="200" w:firstLine="600"/>
        <w:rPr>
          <w:rFonts w:ascii="Times New Roman" w:eastAsia="仿宋_GB2312" w:hAnsi="Times New Roman"/>
          <w:bCs/>
          <w:sz w:val="32"/>
          <w:szCs w:val="32"/>
        </w:rPr>
      </w:pPr>
    </w:p>
    <w:p w:rsidR="00D84B01" w:rsidRDefault="00D84B01" w:rsidP="00D25716">
      <w:pPr>
        <w:spacing w:line="360" w:lineRule="auto"/>
        <w:ind w:firstLineChars="200" w:firstLine="600"/>
        <w:rPr>
          <w:rFonts w:ascii="Times New Roman" w:eastAsia="仿宋_GB2312" w:hAnsi="Times New Roman"/>
          <w:bCs/>
          <w:sz w:val="32"/>
          <w:szCs w:val="32"/>
        </w:rPr>
      </w:pPr>
    </w:p>
    <w:p w:rsidR="00D84B01" w:rsidRDefault="00D84B01" w:rsidP="00D25716">
      <w:pPr>
        <w:spacing w:line="360" w:lineRule="auto"/>
        <w:ind w:firstLineChars="200" w:firstLine="600"/>
        <w:rPr>
          <w:rFonts w:ascii="Times New Roman" w:eastAsia="仿宋_GB2312" w:hAnsi="Times New Roman"/>
          <w:bCs/>
          <w:sz w:val="32"/>
          <w:szCs w:val="32"/>
        </w:rPr>
      </w:pPr>
    </w:p>
    <w:p w:rsidR="00D84B01" w:rsidRDefault="00D84B01" w:rsidP="00D25716">
      <w:pPr>
        <w:spacing w:line="360" w:lineRule="auto"/>
        <w:ind w:firstLineChars="200" w:firstLine="600"/>
        <w:rPr>
          <w:rFonts w:ascii="Times New Roman" w:eastAsia="仿宋_GB2312" w:hAnsi="Times New Roman"/>
          <w:bCs/>
          <w:sz w:val="32"/>
          <w:szCs w:val="32"/>
        </w:rPr>
      </w:pPr>
    </w:p>
    <w:p w:rsidR="00D84B01" w:rsidRPr="000C1C10" w:rsidRDefault="00D84B01" w:rsidP="00D84B01">
      <w:pPr>
        <w:spacing w:line="600" w:lineRule="exact"/>
        <w:jc w:val="center"/>
        <w:rPr>
          <w:rFonts w:ascii="华文中宋" w:eastAsia="华文中宋" w:hAnsi="华文中宋"/>
          <w:b/>
          <w:sz w:val="44"/>
          <w:szCs w:val="44"/>
        </w:rPr>
      </w:pPr>
      <w:bookmarkStart w:id="3" w:name="_GoBack"/>
      <w:bookmarkEnd w:id="3"/>
      <w:r w:rsidRPr="000C1C10">
        <w:rPr>
          <w:rFonts w:ascii="华文中宋" w:eastAsia="华文中宋" w:hAnsi="华文中宋"/>
          <w:b/>
          <w:sz w:val="44"/>
          <w:szCs w:val="44"/>
        </w:rPr>
        <w:lastRenderedPageBreak/>
        <w:t>中国科学院</w:t>
      </w:r>
      <w:r w:rsidRPr="000C1C10">
        <w:rPr>
          <w:rFonts w:ascii="华文中宋" w:eastAsia="华文中宋" w:hAnsi="华文中宋" w:hint="eastAsia"/>
          <w:b/>
          <w:sz w:val="44"/>
          <w:szCs w:val="44"/>
        </w:rPr>
        <w:t>西北生态环境资源研究院</w:t>
      </w:r>
      <w:r w:rsidRPr="000C1C10">
        <w:rPr>
          <w:rFonts w:ascii="华文中宋" w:eastAsia="华文中宋" w:hAnsi="华文中宋"/>
          <w:b/>
          <w:sz w:val="44"/>
          <w:szCs w:val="44"/>
        </w:rPr>
        <w:t>章程</w:t>
      </w:r>
    </w:p>
    <w:p w:rsidR="00D84B01" w:rsidRDefault="00D84B01" w:rsidP="00D84B01">
      <w:pPr>
        <w:spacing w:beforeLines="50" w:before="156" w:afterLines="50" w:after="156" w:line="560" w:lineRule="exact"/>
        <w:jc w:val="center"/>
        <w:rPr>
          <w:rFonts w:eastAsia="黑体"/>
          <w:b/>
          <w:sz w:val="36"/>
          <w:szCs w:val="36"/>
        </w:rPr>
      </w:pPr>
      <w:r w:rsidRPr="008F288B">
        <w:rPr>
          <w:rFonts w:eastAsia="黑体"/>
          <w:b/>
          <w:sz w:val="36"/>
          <w:szCs w:val="36"/>
        </w:rPr>
        <w:t>序言</w:t>
      </w:r>
    </w:p>
    <w:p w:rsidR="00D84B01" w:rsidRPr="00186EC9" w:rsidRDefault="00D84B01" w:rsidP="00D84B01">
      <w:pPr>
        <w:spacing w:line="560" w:lineRule="exact"/>
        <w:ind w:firstLineChars="250" w:firstLine="750"/>
        <w:rPr>
          <w:rFonts w:eastAsia="仿宋_GB2312"/>
          <w:sz w:val="32"/>
          <w:szCs w:val="30"/>
        </w:rPr>
      </w:pPr>
      <w:r w:rsidRPr="00FC6D60">
        <w:rPr>
          <w:rFonts w:eastAsia="仿宋_GB2312" w:hint="eastAsia"/>
          <w:color w:val="000000"/>
          <w:kern w:val="0"/>
          <w:sz w:val="32"/>
          <w:szCs w:val="32"/>
        </w:rPr>
        <w:t>中国科学院西北生态环境资源研究院（简称西北研究院）是中国科学院党组着眼于支撑国家“一带一路”</w:t>
      </w:r>
      <w:r>
        <w:rPr>
          <w:rFonts w:eastAsia="仿宋_GB2312" w:hint="eastAsia"/>
          <w:color w:val="000000"/>
          <w:kern w:val="0"/>
          <w:sz w:val="32"/>
          <w:szCs w:val="32"/>
        </w:rPr>
        <w:t>倡议</w:t>
      </w:r>
      <w:r w:rsidRPr="00FC6D60">
        <w:rPr>
          <w:rFonts w:eastAsia="仿宋_GB2312" w:hint="eastAsia"/>
          <w:color w:val="000000"/>
          <w:kern w:val="0"/>
          <w:sz w:val="32"/>
          <w:szCs w:val="32"/>
        </w:rPr>
        <w:t>和“西部大开发”战略</w:t>
      </w:r>
      <w:proofErr w:type="gramStart"/>
      <w:r w:rsidRPr="00FC6D60">
        <w:rPr>
          <w:rFonts w:eastAsia="仿宋_GB2312" w:hint="eastAsia"/>
          <w:color w:val="000000"/>
          <w:kern w:val="0"/>
          <w:sz w:val="32"/>
          <w:szCs w:val="32"/>
        </w:rPr>
        <w:t>作出</w:t>
      </w:r>
      <w:proofErr w:type="gramEnd"/>
      <w:r w:rsidRPr="00FC6D60">
        <w:rPr>
          <w:rFonts w:eastAsia="仿宋_GB2312" w:hint="eastAsia"/>
          <w:color w:val="000000"/>
          <w:kern w:val="0"/>
          <w:sz w:val="32"/>
          <w:szCs w:val="32"/>
        </w:rPr>
        <w:t>的重大改革决定，</w:t>
      </w:r>
      <w:r>
        <w:rPr>
          <w:rFonts w:eastAsia="仿宋_GB2312" w:hint="eastAsia"/>
          <w:color w:val="000000"/>
          <w:kern w:val="0"/>
          <w:sz w:val="32"/>
          <w:szCs w:val="32"/>
        </w:rPr>
        <w:t>围绕国家和西北地区经济社会发展面临的重大需求，整合中国科学院西北地区生态系统、环境变化、资源利用与可持续发展等相关研究机构，由寒区旱区环境与工程研究所、兰州油气资源研究中心及兰州文献情报中心整合作为西北研究院本部，西北高原生物研究所、青海盐湖研究所作为二级事业单位。</w:t>
      </w:r>
      <w:r w:rsidRPr="00186EC9">
        <w:rPr>
          <w:rFonts w:eastAsia="仿宋_GB2312" w:hint="eastAsia"/>
          <w:sz w:val="32"/>
          <w:szCs w:val="30"/>
        </w:rPr>
        <w:t>西北研究院</w:t>
      </w:r>
      <w:r>
        <w:rPr>
          <w:rFonts w:eastAsia="仿宋_GB2312" w:hint="eastAsia"/>
          <w:sz w:val="32"/>
          <w:szCs w:val="30"/>
        </w:rPr>
        <w:t>按照</w:t>
      </w:r>
      <w:r w:rsidRPr="00186EC9">
        <w:rPr>
          <w:rFonts w:eastAsia="仿宋_GB2312" w:hint="eastAsia"/>
          <w:sz w:val="32"/>
          <w:szCs w:val="30"/>
        </w:rPr>
        <w:t>“依法治院，以德兴院”的总方针，深入实施“率先行动”计划和“一三五”发展规划，以出成果、出人才、出思想“三位一体”为出发点和落脚点，加快改革创新的步伐，不断凝聚创新人才，创新发展模式，创新体制机制，为创新驱动发展提供有力的科技支撑。</w:t>
      </w:r>
    </w:p>
    <w:p w:rsidR="00D84B01" w:rsidRDefault="00D84B01" w:rsidP="00D84B01">
      <w:pPr>
        <w:spacing w:line="560" w:lineRule="exact"/>
        <w:ind w:firstLineChars="200" w:firstLine="600"/>
        <w:jc w:val="left"/>
        <w:rPr>
          <w:rFonts w:eastAsia="仿宋_GB2312"/>
          <w:color w:val="000000"/>
          <w:kern w:val="0"/>
          <w:sz w:val="32"/>
          <w:szCs w:val="32"/>
        </w:rPr>
      </w:pPr>
      <w:r w:rsidRPr="00BC16BE">
        <w:rPr>
          <w:rFonts w:eastAsia="仿宋_GB2312" w:hint="eastAsia"/>
          <w:color w:val="000000"/>
          <w:kern w:val="0"/>
          <w:sz w:val="32"/>
          <w:szCs w:val="32"/>
        </w:rPr>
        <w:t>20</w:t>
      </w:r>
      <w:r w:rsidRPr="00BC16BE">
        <w:rPr>
          <w:rFonts w:eastAsia="仿宋_GB2312" w:hint="eastAsia"/>
          <w:color w:val="000000"/>
          <w:kern w:val="0"/>
          <w:sz w:val="32"/>
          <w:szCs w:val="32"/>
        </w:rPr>
        <w:t>世纪</w:t>
      </w:r>
      <w:r w:rsidRPr="00BC16BE">
        <w:rPr>
          <w:rFonts w:eastAsia="仿宋_GB2312" w:hint="eastAsia"/>
          <w:color w:val="000000"/>
          <w:kern w:val="0"/>
          <w:sz w:val="32"/>
          <w:szCs w:val="32"/>
        </w:rPr>
        <w:t>50</w:t>
      </w:r>
      <w:r w:rsidRPr="00BC16BE">
        <w:rPr>
          <w:rFonts w:eastAsia="仿宋_GB2312" w:hint="eastAsia"/>
          <w:color w:val="000000"/>
          <w:kern w:val="0"/>
          <w:sz w:val="32"/>
          <w:szCs w:val="32"/>
        </w:rPr>
        <w:t>年代后期为服务国家西部资源调查利用和经济建设</w:t>
      </w:r>
      <w:r>
        <w:rPr>
          <w:rFonts w:eastAsia="仿宋_GB2312" w:hint="eastAsia"/>
          <w:color w:val="000000"/>
          <w:kern w:val="0"/>
          <w:sz w:val="32"/>
          <w:szCs w:val="32"/>
        </w:rPr>
        <w:t>，中国科学院陆续</w:t>
      </w:r>
      <w:r w:rsidRPr="00BC16BE">
        <w:rPr>
          <w:rFonts w:eastAsia="仿宋_GB2312" w:hint="eastAsia"/>
          <w:color w:val="000000"/>
          <w:kern w:val="0"/>
          <w:sz w:val="32"/>
          <w:szCs w:val="32"/>
        </w:rPr>
        <w:t>成立</w:t>
      </w:r>
      <w:r>
        <w:rPr>
          <w:rFonts w:eastAsia="仿宋_GB2312" w:hint="eastAsia"/>
          <w:color w:val="000000"/>
          <w:kern w:val="0"/>
          <w:sz w:val="32"/>
          <w:szCs w:val="32"/>
        </w:rPr>
        <w:t>了兰州</w:t>
      </w:r>
      <w:r w:rsidRPr="00FC6D60">
        <w:rPr>
          <w:rFonts w:eastAsia="仿宋_GB2312" w:hint="eastAsia"/>
          <w:color w:val="000000"/>
          <w:kern w:val="0"/>
          <w:sz w:val="32"/>
          <w:szCs w:val="32"/>
        </w:rPr>
        <w:t>冰川冻土研究所、</w:t>
      </w:r>
      <w:r>
        <w:rPr>
          <w:rFonts w:eastAsia="仿宋_GB2312" w:hint="eastAsia"/>
          <w:color w:val="000000"/>
          <w:kern w:val="0"/>
          <w:sz w:val="32"/>
          <w:szCs w:val="32"/>
        </w:rPr>
        <w:t>兰州</w:t>
      </w:r>
      <w:r w:rsidRPr="00FC6D60">
        <w:rPr>
          <w:rFonts w:eastAsia="仿宋_GB2312" w:hint="eastAsia"/>
          <w:color w:val="000000"/>
          <w:kern w:val="0"/>
          <w:sz w:val="32"/>
          <w:szCs w:val="32"/>
        </w:rPr>
        <w:t>沙漠研究所</w:t>
      </w:r>
      <w:r>
        <w:rPr>
          <w:rFonts w:eastAsia="仿宋_GB2312" w:hint="eastAsia"/>
          <w:color w:val="000000"/>
          <w:kern w:val="0"/>
          <w:sz w:val="32"/>
          <w:szCs w:val="32"/>
        </w:rPr>
        <w:t>、兰州</w:t>
      </w:r>
      <w:r w:rsidRPr="00FC6D60">
        <w:rPr>
          <w:rFonts w:eastAsia="仿宋_GB2312" w:hint="eastAsia"/>
          <w:color w:val="000000"/>
          <w:kern w:val="0"/>
          <w:sz w:val="32"/>
          <w:szCs w:val="32"/>
        </w:rPr>
        <w:t>高原大气物理研究所</w:t>
      </w:r>
      <w:r>
        <w:rPr>
          <w:rFonts w:eastAsia="仿宋_GB2312" w:hint="eastAsia"/>
          <w:color w:val="000000"/>
          <w:kern w:val="0"/>
          <w:sz w:val="32"/>
          <w:szCs w:val="32"/>
        </w:rPr>
        <w:t>、</w:t>
      </w:r>
      <w:r w:rsidRPr="00403D0D">
        <w:rPr>
          <w:rFonts w:eastAsia="仿宋_GB2312" w:hint="eastAsia"/>
          <w:color w:val="000000"/>
          <w:kern w:val="0"/>
          <w:sz w:val="32"/>
          <w:szCs w:val="32"/>
        </w:rPr>
        <w:t>兰州油气资源研究中心、兰州文献情报中心、青海盐湖研究所、西北高原生物研究所</w:t>
      </w:r>
      <w:r w:rsidRPr="00BC16BE">
        <w:rPr>
          <w:rFonts w:eastAsia="仿宋_GB2312" w:hint="eastAsia"/>
          <w:color w:val="000000"/>
          <w:kern w:val="0"/>
          <w:sz w:val="32"/>
          <w:szCs w:val="32"/>
        </w:rPr>
        <w:t>，针对西北地区特殊的生态、环境和资源等问题，分别开展了冰川、冻土、沙漠、高原气象、高原生物、盐湖资源、油气资源和资源环境信息情报等方面的野外考察与科学研究。</w:t>
      </w:r>
      <w:r>
        <w:rPr>
          <w:rFonts w:eastAsia="仿宋_GB2312" w:hint="eastAsia"/>
          <w:color w:val="000000"/>
          <w:kern w:val="0"/>
          <w:sz w:val="32"/>
          <w:szCs w:val="32"/>
        </w:rPr>
        <w:t>兰州</w:t>
      </w:r>
      <w:r w:rsidRPr="00FC6D60">
        <w:rPr>
          <w:rFonts w:eastAsia="仿宋_GB2312" w:hint="eastAsia"/>
          <w:color w:val="000000"/>
          <w:kern w:val="0"/>
          <w:sz w:val="32"/>
          <w:szCs w:val="32"/>
        </w:rPr>
        <w:t>冰川冻土研究所、</w:t>
      </w:r>
      <w:r>
        <w:rPr>
          <w:rFonts w:eastAsia="仿宋_GB2312" w:hint="eastAsia"/>
          <w:color w:val="000000"/>
          <w:kern w:val="0"/>
          <w:sz w:val="32"/>
          <w:szCs w:val="32"/>
        </w:rPr>
        <w:t>兰州</w:t>
      </w:r>
      <w:r w:rsidRPr="00FC6D60">
        <w:rPr>
          <w:rFonts w:eastAsia="仿宋_GB2312" w:hint="eastAsia"/>
          <w:color w:val="000000"/>
          <w:kern w:val="0"/>
          <w:sz w:val="32"/>
          <w:szCs w:val="32"/>
        </w:rPr>
        <w:t>沙漠研究所</w:t>
      </w:r>
      <w:r>
        <w:rPr>
          <w:rFonts w:eastAsia="仿宋_GB2312" w:hint="eastAsia"/>
          <w:color w:val="000000"/>
          <w:kern w:val="0"/>
          <w:sz w:val="32"/>
          <w:szCs w:val="32"/>
        </w:rPr>
        <w:t>、兰州</w:t>
      </w:r>
      <w:r w:rsidRPr="00FC6D60">
        <w:rPr>
          <w:rFonts w:eastAsia="仿宋_GB2312" w:hint="eastAsia"/>
          <w:color w:val="000000"/>
          <w:kern w:val="0"/>
          <w:sz w:val="32"/>
          <w:szCs w:val="32"/>
        </w:rPr>
        <w:t>高原大气物理研究所于</w:t>
      </w:r>
      <w:r>
        <w:rPr>
          <w:rFonts w:eastAsia="仿宋_GB2312" w:hint="eastAsia"/>
          <w:color w:val="000000"/>
          <w:kern w:val="0"/>
          <w:sz w:val="32"/>
          <w:szCs w:val="32"/>
        </w:rPr>
        <w:t>1999</w:t>
      </w:r>
      <w:r>
        <w:rPr>
          <w:rFonts w:eastAsia="仿宋_GB2312" w:hint="eastAsia"/>
          <w:color w:val="000000"/>
          <w:kern w:val="0"/>
          <w:sz w:val="32"/>
          <w:szCs w:val="32"/>
        </w:rPr>
        <w:t>年</w:t>
      </w:r>
      <w:r>
        <w:rPr>
          <w:rFonts w:eastAsia="仿宋_GB2312" w:hint="eastAsia"/>
          <w:color w:val="000000"/>
          <w:kern w:val="0"/>
          <w:sz w:val="32"/>
          <w:szCs w:val="32"/>
        </w:rPr>
        <w:t>6</w:t>
      </w:r>
      <w:r>
        <w:rPr>
          <w:rFonts w:eastAsia="仿宋_GB2312" w:hint="eastAsia"/>
          <w:color w:val="000000"/>
          <w:kern w:val="0"/>
          <w:sz w:val="32"/>
          <w:szCs w:val="32"/>
        </w:rPr>
        <w:t>月</w:t>
      </w:r>
      <w:r w:rsidRPr="00FC6D60">
        <w:rPr>
          <w:rFonts w:eastAsia="仿宋_GB2312" w:hint="eastAsia"/>
          <w:color w:val="000000"/>
          <w:kern w:val="0"/>
          <w:sz w:val="32"/>
          <w:szCs w:val="32"/>
        </w:rPr>
        <w:t>整合</w:t>
      </w:r>
      <w:r>
        <w:rPr>
          <w:rFonts w:eastAsia="仿宋_GB2312" w:hint="eastAsia"/>
          <w:color w:val="000000"/>
          <w:kern w:val="0"/>
          <w:sz w:val="32"/>
          <w:szCs w:val="32"/>
        </w:rPr>
        <w:t>成</w:t>
      </w:r>
      <w:r w:rsidRPr="00FC6D60">
        <w:rPr>
          <w:rFonts w:eastAsia="仿宋_GB2312" w:hint="eastAsia"/>
          <w:color w:val="000000"/>
          <w:kern w:val="0"/>
          <w:sz w:val="32"/>
          <w:szCs w:val="32"/>
        </w:rPr>
        <w:t>寒区旱区环境与工程研究所</w:t>
      </w:r>
      <w:r>
        <w:rPr>
          <w:rFonts w:eastAsia="仿宋_GB2312" w:hint="eastAsia"/>
          <w:color w:val="000000"/>
          <w:kern w:val="0"/>
          <w:sz w:val="32"/>
          <w:szCs w:val="32"/>
        </w:rPr>
        <w:t>，</w:t>
      </w:r>
      <w:r w:rsidRPr="00FC6D60">
        <w:rPr>
          <w:rFonts w:eastAsia="仿宋_GB2312" w:hint="eastAsia"/>
          <w:color w:val="000000"/>
          <w:kern w:val="0"/>
          <w:sz w:val="32"/>
          <w:szCs w:val="32"/>
        </w:rPr>
        <w:t>2016</w:t>
      </w:r>
      <w:r w:rsidRPr="00FC6D60">
        <w:rPr>
          <w:rFonts w:eastAsia="仿宋_GB2312" w:hint="eastAsia"/>
          <w:color w:val="000000"/>
          <w:kern w:val="0"/>
          <w:sz w:val="32"/>
          <w:szCs w:val="32"/>
        </w:rPr>
        <w:t>年</w:t>
      </w:r>
      <w:r w:rsidRPr="00FC6D60">
        <w:rPr>
          <w:rFonts w:eastAsia="仿宋_GB2312" w:hint="eastAsia"/>
          <w:color w:val="000000"/>
          <w:kern w:val="0"/>
          <w:sz w:val="32"/>
          <w:szCs w:val="32"/>
        </w:rPr>
        <w:t>6</w:t>
      </w:r>
      <w:r w:rsidRPr="00FC6D60">
        <w:rPr>
          <w:rFonts w:eastAsia="仿宋_GB2312" w:hint="eastAsia"/>
          <w:color w:val="000000"/>
          <w:kern w:val="0"/>
          <w:sz w:val="32"/>
          <w:szCs w:val="32"/>
        </w:rPr>
        <w:t>月</w:t>
      </w:r>
      <w:r>
        <w:rPr>
          <w:rFonts w:eastAsia="仿宋_GB2312" w:hint="eastAsia"/>
          <w:color w:val="000000"/>
          <w:kern w:val="0"/>
          <w:sz w:val="32"/>
          <w:szCs w:val="32"/>
        </w:rPr>
        <w:t>寒区旱区环境与工程研究所、兰州油气资源研究中心、兰州文献情报中心、西北高原生物研究所、青海</w:t>
      </w:r>
      <w:r>
        <w:rPr>
          <w:rFonts w:eastAsia="仿宋_GB2312" w:hint="eastAsia"/>
          <w:color w:val="000000"/>
          <w:kern w:val="0"/>
          <w:sz w:val="32"/>
          <w:szCs w:val="32"/>
        </w:rPr>
        <w:lastRenderedPageBreak/>
        <w:t>盐湖研究所整合成西北生态环境资源研究院。</w:t>
      </w:r>
      <w:r w:rsidRPr="00BC16BE">
        <w:rPr>
          <w:rFonts w:eastAsia="仿宋_GB2312" w:hint="eastAsia"/>
          <w:color w:val="000000"/>
          <w:kern w:val="0"/>
          <w:sz w:val="32"/>
          <w:szCs w:val="32"/>
        </w:rPr>
        <w:t>经过几代人不懈的共同努力，开拓和发展了我国的冰川学、冻土学、沙漠学、高原及周边地区气候与环境动力学、高原生态学、盐湖资源学、油气地质学、资源环境信息与战略研究等具有明显学科和区域特色的研究领域，培养和造就了一批又一批扎根西部、艰苦创业的优秀科学家队伍和科研创新团队，取得了大量国际和国内领先的科研成果，</w:t>
      </w:r>
      <w:r>
        <w:rPr>
          <w:rFonts w:eastAsia="仿宋_GB2312" w:hint="eastAsia"/>
          <w:color w:val="000000"/>
          <w:kern w:val="0"/>
          <w:sz w:val="32"/>
          <w:szCs w:val="32"/>
        </w:rPr>
        <w:t>其中包兰线沙坡头地段铁路治沙防护体系的建立获</w:t>
      </w:r>
      <w:r>
        <w:rPr>
          <w:rFonts w:eastAsia="仿宋_GB2312" w:hint="eastAsia"/>
          <w:color w:val="000000"/>
          <w:kern w:val="0"/>
          <w:sz w:val="32"/>
          <w:szCs w:val="32"/>
        </w:rPr>
        <w:t>1988</w:t>
      </w:r>
      <w:r>
        <w:rPr>
          <w:rFonts w:eastAsia="仿宋_GB2312" w:hint="eastAsia"/>
          <w:color w:val="000000"/>
          <w:kern w:val="0"/>
          <w:sz w:val="32"/>
          <w:szCs w:val="32"/>
        </w:rPr>
        <w:t>年</w:t>
      </w:r>
      <w:r w:rsidRPr="00403D0D">
        <w:rPr>
          <w:rFonts w:eastAsia="仿宋_GB2312" w:hint="eastAsia"/>
          <w:color w:val="000000"/>
          <w:kern w:val="0"/>
          <w:sz w:val="32"/>
          <w:szCs w:val="32"/>
        </w:rPr>
        <w:t>国家科学技术进步奖特等奖</w:t>
      </w:r>
      <w:r>
        <w:rPr>
          <w:rFonts w:eastAsia="仿宋_GB2312" w:hint="eastAsia"/>
          <w:color w:val="000000"/>
          <w:kern w:val="0"/>
          <w:sz w:val="32"/>
          <w:szCs w:val="32"/>
        </w:rPr>
        <w:t>、青藏铁路工程获</w:t>
      </w:r>
      <w:r>
        <w:rPr>
          <w:rFonts w:eastAsia="仿宋_GB2312" w:hint="eastAsia"/>
          <w:color w:val="000000"/>
          <w:kern w:val="0"/>
          <w:sz w:val="32"/>
          <w:szCs w:val="32"/>
        </w:rPr>
        <w:t>2008</w:t>
      </w:r>
      <w:r>
        <w:rPr>
          <w:rFonts w:eastAsia="仿宋_GB2312" w:hint="eastAsia"/>
          <w:color w:val="000000"/>
          <w:kern w:val="0"/>
          <w:sz w:val="32"/>
          <w:szCs w:val="32"/>
        </w:rPr>
        <w:t>年</w:t>
      </w:r>
      <w:r w:rsidRPr="00403D0D">
        <w:rPr>
          <w:rFonts w:eastAsia="仿宋_GB2312" w:hint="eastAsia"/>
          <w:color w:val="000000"/>
          <w:kern w:val="0"/>
          <w:sz w:val="32"/>
          <w:szCs w:val="32"/>
        </w:rPr>
        <w:t>国家科学技术进步奖特等奖</w:t>
      </w:r>
      <w:r>
        <w:rPr>
          <w:rFonts w:eastAsia="仿宋_GB2312" w:hint="eastAsia"/>
          <w:color w:val="000000"/>
          <w:kern w:val="0"/>
          <w:sz w:val="32"/>
          <w:szCs w:val="32"/>
        </w:rPr>
        <w:t>，</w:t>
      </w:r>
      <w:r w:rsidRPr="00BC16BE">
        <w:rPr>
          <w:rFonts w:eastAsia="仿宋_GB2312" w:hint="eastAsia"/>
          <w:color w:val="000000"/>
          <w:kern w:val="0"/>
          <w:sz w:val="32"/>
          <w:szCs w:val="32"/>
        </w:rPr>
        <w:t>为西北地区经济社会发展和生态环境建设做出了不可磨灭的贡献。</w:t>
      </w:r>
    </w:p>
    <w:p w:rsidR="00D84B01" w:rsidRPr="008F288B" w:rsidRDefault="00D84B01" w:rsidP="00D84B01">
      <w:pPr>
        <w:spacing w:line="560" w:lineRule="exact"/>
        <w:ind w:firstLineChars="200" w:firstLine="600"/>
        <w:jc w:val="left"/>
        <w:rPr>
          <w:rFonts w:eastAsia="黑体"/>
          <w:b/>
          <w:sz w:val="36"/>
          <w:szCs w:val="36"/>
        </w:rPr>
      </w:pPr>
      <w:r w:rsidRPr="00FC6D60">
        <w:rPr>
          <w:rFonts w:eastAsia="仿宋_GB2312" w:hint="eastAsia"/>
          <w:sz w:val="32"/>
          <w:szCs w:val="32"/>
        </w:rPr>
        <w:t>本章程确立了</w:t>
      </w:r>
      <w:r>
        <w:rPr>
          <w:rFonts w:eastAsia="仿宋_GB2312" w:hint="eastAsia"/>
          <w:sz w:val="32"/>
          <w:szCs w:val="32"/>
        </w:rPr>
        <w:t>西北研究院</w:t>
      </w:r>
      <w:r w:rsidRPr="00FC6D60">
        <w:rPr>
          <w:rFonts w:eastAsia="仿宋_GB2312" w:hint="eastAsia"/>
          <w:sz w:val="32"/>
          <w:szCs w:val="32"/>
        </w:rPr>
        <w:t>的制度基础，明确了使命、定位、价值理念、领导和组织体系及重要管理规范，是</w:t>
      </w:r>
      <w:r>
        <w:rPr>
          <w:rFonts w:eastAsia="仿宋_GB2312" w:hint="eastAsia"/>
          <w:sz w:val="32"/>
          <w:szCs w:val="32"/>
        </w:rPr>
        <w:t>西北研究院</w:t>
      </w:r>
      <w:r w:rsidRPr="00FC6D60">
        <w:rPr>
          <w:rFonts w:eastAsia="仿宋_GB2312" w:hint="eastAsia"/>
          <w:sz w:val="32"/>
          <w:szCs w:val="32"/>
        </w:rPr>
        <w:t>内部制度规范体系的核心，是对外各类活动中恪守定位、履行职责的依据。</w:t>
      </w:r>
      <w:r>
        <w:rPr>
          <w:rFonts w:eastAsia="仿宋_GB2312" w:hint="eastAsia"/>
          <w:sz w:val="32"/>
          <w:szCs w:val="32"/>
        </w:rPr>
        <w:t>西北研究院</w:t>
      </w:r>
      <w:r w:rsidRPr="00FC6D60">
        <w:rPr>
          <w:rFonts w:eastAsia="仿宋_GB2312" w:hint="eastAsia"/>
          <w:sz w:val="32"/>
          <w:szCs w:val="32"/>
        </w:rPr>
        <w:t>院属各单位、各部门和全院广大职工</w:t>
      </w:r>
      <w:r w:rsidRPr="00FC6D60">
        <w:rPr>
          <w:rFonts w:eastAsia="仿宋_GB2312"/>
          <w:sz w:val="32"/>
          <w:szCs w:val="32"/>
        </w:rPr>
        <w:t>都必须以本章程</w:t>
      </w:r>
      <w:r w:rsidRPr="00FC6D60">
        <w:rPr>
          <w:rFonts w:eastAsia="仿宋_GB2312" w:hint="eastAsia"/>
          <w:sz w:val="32"/>
          <w:szCs w:val="32"/>
        </w:rPr>
        <w:t>作</w:t>
      </w:r>
      <w:r w:rsidRPr="00FC6D60">
        <w:rPr>
          <w:rFonts w:eastAsia="仿宋_GB2312"/>
          <w:sz w:val="32"/>
          <w:szCs w:val="32"/>
        </w:rPr>
        <w:t>为开展科技创新和组织管理活动的基本准则，负有履行相关职能、保证其实施的职责</w:t>
      </w:r>
      <w:r w:rsidRPr="00FC6D60">
        <w:rPr>
          <w:rFonts w:eastAsia="仿宋_GB2312" w:hint="eastAsia"/>
          <w:sz w:val="32"/>
          <w:szCs w:val="32"/>
        </w:rPr>
        <w:t>。</w:t>
      </w:r>
    </w:p>
    <w:p w:rsidR="00D84B01" w:rsidRPr="00606B88" w:rsidRDefault="00D84B01" w:rsidP="00D84B01">
      <w:pPr>
        <w:spacing w:beforeLines="50" w:before="156" w:afterLines="50" w:after="156" w:line="560" w:lineRule="exact"/>
        <w:jc w:val="center"/>
        <w:rPr>
          <w:rFonts w:eastAsia="黑体"/>
          <w:b/>
          <w:sz w:val="32"/>
          <w:szCs w:val="32"/>
        </w:rPr>
      </w:pPr>
      <w:r w:rsidRPr="00606B88">
        <w:rPr>
          <w:rFonts w:eastAsia="黑体" w:hint="eastAsia"/>
          <w:b/>
          <w:sz w:val="32"/>
          <w:szCs w:val="32"/>
        </w:rPr>
        <w:t>第一章</w:t>
      </w:r>
      <w:r>
        <w:rPr>
          <w:rFonts w:eastAsia="黑体" w:hint="eastAsia"/>
          <w:b/>
          <w:sz w:val="32"/>
          <w:szCs w:val="32"/>
        </w:rPr>
        <w:t xml:space="preserve">  </w:t>
      </w:r>
      <w:r w:rsidRPr="00606B88">
        <w:rPr>
          <w:rFonts w:eastAsia="黑体" w:hint="eastAsia"/>
          <w:b/>
          <w:sz w:val="32"/>
          <w:szCs w:val="32"/>
        </w:rPr>
        <w:t>总</w:t>
      </w:r>
      <w:r>
        <w:rPr>
          <w:rFonts w:eastAsia="黑体" w:hint="eastAsia"/>
          <w:b/>
          <w:sz w:val="32"/>
          <w:szCs w:val="32"/>
        </w:rPr>
        <w:t xml:space="preserve">  </w:t>
      </w:r>
      <w:r w:rsidRPr="00606B88">
        <w:rPr>
          <w:rFonts w:eastAsia="黑体" w:hint="eastAsia"/>
          <w:b/>
          <w:sz w:val="32"/>
          <w:szCs w:val="32"/>
        </w:rPr>
        <w:t>则</w:t>
      </w:r>
    </w:p>
    <w:p w:rsidR="00D84B01" w:rsidRPr="00DB0262" w:rsidRDefault="00D84B01" w:rsidP="00D84B01">
      <w:pPr>
        <w:pStyle w:val="a8"/>
        <w:spacing w:line="560" w:lineRule="exact"/>
        <w:ind w:firstLineChars="229" w:firstLine="736"/>
        <w:rPr>
          <w:rFonts w:eastAsia="仿宋"/>
          <w:sz w:val="32"/>
          <w:szCs w:val="30"/>
        </w:rPr>
      </w:pPr>
      <w:r w:rsidRPr="00BC6ACE">
        <w:rPr>
          <w:rFonts w:ascii="黑体" w:eastAsia="黑体" w:hint="eastAsia"/>
          <w:b/>
          <w:sz w:val="32"/>
          <w:szCs w:val="30"/>
        </w:rPr>
        <w:t xml:space="preserve">第一条 </w:t>
      </w:r>
      <w:r w:rsidRPr="005D1E22">
        <w:rPr>
          <w:rFonts w:eastAsia="仿宋_GB2312" w:hint="eastAsia"/>
          <w:sz w:val="32"/>
          <w:szCs w:val="30"/>
        </w:rPr>
        <w:t>为确立西北</w:t>
      </w:r>
      <w:r>
        <w:rPr>
          <w:rFonts w:eastAsia="仿宋_GB2312" w:hint="eastAsia"/>
          <w:sz w:val="32"/>
          <w:szCs w:val="30"/>
        </w:rPr>
        <w:t>研究院</w:t>
      </w:r>
      <w:r w:rsidRPr="005D1E22">
        <w:rPr>
          <w:rFonts w:eastAsia="仿宋_GB2312" w:hint="eastAsia"/>
          <w:sz w:val="32"/>
          <w:szCs w:val="30"/>
        </w:rPr>
        <w:t>制度基础，</w:t>
      </w:r>
      <w:r>
        <w:rPr>
          <w:rFonts w:eastAsia="仿宋_GB2312" w:hint="eastAsia"/>
          <w:sz w:val="32"/>
          <w:szCs w:val="30"/>
        </w:rPr>
        <w:t>建立健全法人治理体系</w:t>
      </w:r>
      <w:r w:rsidRPr="005D1E22">
        <w:rPr>
          <w:rFonts w:eastAsia="仿宋_GB2312"/>
          <w:sz w:val="32"/>
          <w:szCs w:val="30"/>
        </w:rPr>
        <w:t>，</w:t>
      </w:r>
      <w:r>
        <w:rPr>
          <w:rFonts w:eastAsia="仿宋_GB2312" w:hint="eastAsia"/>
          <w:sz w:val="32"/>
          <w:szCs w:val="30"/>
        </w:rPr>
        <w:t>科学管理</w:t>
      </w:r>
      <w:r w:rsidRPr="005D1E22">
        <w:rPr>
          <w:rFonts w:eastAsia="仿宋_GB2312"/>
          <w:sz w:val="32"/>
          <w:szCs w:val="30"/>
        </w:rPr>
        <w:t>，</w:t>
      </w:r>
      <w:r>
        <w:rPr>
          <w:rFonts w:eastAsia="仿宋_GB2312"/>
          <w:sz w:val="32"/>
          <w:szCs w:val="30"/>
        </w:rPr>
        <w:t>保障科学研究自主权和科研人员合法权益</w:t>
      </w:r>
      <w:r>
        <w:rPr>
          <w:rFonts w:eastAsia="仿宋_GB2312" w:hint="eastAsia"/>
          <w:sz w:val="32"/>
          <w:szCs w:val="30"/>
        </w:rPr>
        <w:t>，依据</w:t>
      </w:r>
      <w:r w:rsidRPr="00946952">
        <w:rPr>
          <w:rFonts w:eastAsia="仿宋_GB2312" w:hint="eastAsia"/>
          <w:sz w:val="32"/>
          <w:szCs w:val="30"/>
        </w:rPr>
        <w:t>《科学技术进步法》</w:t>
      </w:r>
      <w:r>
        <w:rPr>
          <w:rFonts w:eastAsia="仿宋_GB2312" w:hint="eastAsia"/>
          <w:sz w:val="32"/>
          <w:szCs w:val="30"/>
        </w:rPr>
        <w:t>等</w:t>
      </w:r>
      <w:r>
        <w:rPr>
          <w:rFonts w:eastAsia="仿宋_GB2312"/>
          <w:sz w:val="32"/>
          <w:szCs w:val="30"/>
        </w:rPr>
        <w:t>国家</w:t>
      </w:r>
      <w:r w:rsidRPr="005D1E22">
        <w:rPr>
          <w:rFonts w:eastAsia="仿宋_GB2312"/>
          <w:sz w:val="32"/>
          <w:szCs w:val="30"/>
        </w:rPr>
        <w:t>法律、法规</w:t>
      </w:r>
      <w:r>
        <w:rPr>
          <w:rFonts w:eastAsia="仿宋_GB2312" w:hint="eastAsia"/>
          <w:sz w:val="32"/>
          <w:szCs w:val="30"/>
        </w:rPr>
        <w:t>，</w:t>
      </w:r>
      <w:r>
        <w:rPr>
          <w:rFonts w:eastAsia="仿宋_GB2312"/>
          <w:sz w:val="32"/>
          <w:szCs w:val="30"/>
        </w:rPr>
        <w:t>以及</w:t>
      </w:r>
      <w:r w:rsidRPr="005D1E22">
        <w:rPr>
          <w:rFonts w:eastAsia="仿宋_GB2312"/>
          <w:sz w:val="32"/>
          <w:szCs w:val="30"/>
        </w:rPr>
        <w:t>《</w:t>
      </w:r>
      <w:r w:rsidRPr="005D1E22">
        <w:rPr>
          <w:rFonts w:eastAsia="仿宋_GB2312" w:hint="eastAsia"/>
          <w:sz w:val="32"/>
          <w:szCs w:val="30"/>
        </w:rPr>
        <w:t>中国科学院章程</w:t>
      </w:r>
      <w:r w:rsidRPr="005D1E22">
        <w:rPr>
          <w:rFonts w:eastAsia="仿宋_GB2312"/>
          <w:sz w:val="32"/>
          <w:szCs w:val="30"/>
        </w:rPr>
        <w:t>》</w:t>
      </w:r>
      <w:r w:rsidRPr="005D1E22">
        <w:rPr>
          <w:rFonts w:eastAsia="仿宋_GB2312" w:hint="eastAsia"/>
          <w:sz w:val="32"/>
          <w:szCs w:val="30"/>
        </w:rPr>
        <w:t>《中国科学院研究所综合管理条例》</w:t>
      </w:r>
      <w:r>
        <w:rPr>
          <w:rFonts w:eastAsia="仿宋_GB2312" w:hint="eastAsia"/>
          <w:sz w:val="32"/>
          <w:szCs w:val="30"/>
        </w:rPr>
        <w:t>等规定</w:t>
      </w:r>
      <w:r w:rsidRPr="005D1E22">
        <w:rPr>
          <w:rFonts w:eastAsia="仿宋_GB2312"/>
          <w:sz w:val="32"/>
          <w:szCs w:val="30"/>
        </w:rPr>
        <w:t>，制定本章程。</w:t>
      </w:r>
    </w:p>
    <w:p w:rsidR="00D84B01" w:rsidRPr="00186EC9" w:rsidRDefault="00D84B01" w:rsidP="00D84B01">
      <w:pPr>
        <w:spacing w:line="560" w:lineRule="exact"/>
        <w:ind w:firstLineChars="198" w:firstLine="596"/>
        <w:rPr>
          <w:rFonts w:eastAsia="仿宋_GB2312"/>
          <w:sz w:val="32"/>
          <w:szCs w:val="30"/>
        </w:rPr>
      </w:pPr>
      <w:r w:rsidRPr="00186EC9">
        <w:rPr>
          <w:rFonts w:ascii="黑体" w:eastAsia="黑体" w:hAnsi="黑体" w:hint="eastAsia"/>
          <w:b/>
          <w:sz w:val="32"/>
          <w:szCs w:val="30"/>
        </w:rPr>
        <w:t>第二条</w:t>
      </w:r>
      <w:r>
        <w:rPr>
          <w:rFonts w:eastAsia="仿宋_GB2312" w:hint="eastAsia"/>
          <w:sz w:val="32"/>
          <w:szCs w:val="30"/>
        </w:rPr>
        <w:t xml:space="preserve"> </w:t>
      </w:r>
      <w:r w:rsidRPr="00186EC9">
        <w:rPr>
          <w:rFonts w:eastAsia="仿宋_GB2312" w:hint="eastAsia"/>
          <w:sz w:val="32"/>
          <w:szCs w:val="30"/>
        </w:rPr>
        <w:t>中国科学院西北生态环境资源研究院中文简称为中科院西北研究院或西北研究院，英文名称为</w:t>
      </w:r>
      <w:r w:rsidRPr="00186EC9">
        <w:rPr>
          <w:rFonts w:eastAsia="仿宋_GB2312"/>
          <w:sz w:val="32"/>
          <w:szCs w:val="30"/>
        </w:rPr>
        <w:t>Northwest Institute of Eco-Env</w:t>
      </w:r>
      <w:r w:rsidR="00B166A6">
        <w:rPr>
          <w:rFonts w:eastAsia="仿宋_GB2312"/>
          <w:sz w:val="32"/>
          <w:szCs w:val="30"/>
        </w:rPr>
        <w:t xml:space="preserve">ironment and Resources (NIEER), </w:t>
      </w:r>
      <w:r w:rsidRPr="00186EC9">
        <w:rPr>
          <w:rFonts w:eastAsia="仿宋_GB2312"/>
          <w:sz w:val="32"/>
          <w:szCs w:val="30"/>
        </w:rPr>
        <w:t>Chinese Academy of Sciences (CAS)</w:t>
      </w:r>
      <w:r w:rsidRPr="00186EC9">
        <w:rPr>
          <w:rFonts w:eastAsia="仿宋_GB2312" w:hint="eastAsia"/>
          <w:sz w:val="32"/>
          <w:szCs w:val="30"/>
        </w:rPr>
        <w:t>，</w:t>
      </w:r>
      <w:r w:rsidRPr="00186EC9">
        <w:rPr>
          <w:rFonts w:eastAsia="仿宋_GB2312" w:hint="eastAsia"/>
          <w:sz w:val="32"/>
          <w:szCs w:val="30"/>
        </w:rPr>
        <w:lastRenderedPageBreak/>
        <w:t>缩写</w:t>
      </w:r>
      <w:r w:rsidRPr="00186EC9">
        <w:rPr>
          <w:rFonts w:eastAsia="仿宋_GB2312"/>
          <w:sz w:val="32"/>
          <w:szCs w:val="30"/>
        </w:rPr>
        <w:t>NIEER</w:t>
      </w:r>
      <w:r w:rsidRPr="00186EC9">
        <w:rPr>
          <w:rFonts w:eastAsia="仿宋_GB2312" w:hint="eastAsia"/>
          <w:sz w:val="32"/>
          <w:szCs w:val="30"/>
        </w:rPr>
        <w:t>,CAS</w:t>
      </w:r>
      <w:r w:rsidRPr="00186EC9">
        <w:rPr>
          <w:rFonts w:eastAsia="仿宋_GB2312" w:hint="eastAsia"/>
          <w:sz w:val="32"/>
          <w:szCs w:val="30"/>
        </w:rPr>
        <w:t>。</w:t>
      </w:r>
    </w:p>
    <w:p w:rsidR="00D84B01" w:rsidRPr="00186EC9" w:rsidRDefault="00D84B01" w:rsidP="00D84B01">
      <w:pPr>
        <w:spacing w:line="560" w:lineRule="exact"/>
        <w:ind w:firstLineChars="200" w:firstLine="603"/>
        <w:rPr>
          <w:rFonts w:eastAsia="仿宋_GB2312"/>
          <w:sz w:val="32"/>
          <w:szCs w:val="30"/>
        </w:rPr>
      </w:pPr>
      <w:r w:rsidRPr="00186EC9">
        <w:rPr>
          <w:rFonts w:ascii="黑体" w:eastAsia="黑体" w:hAnsi="黑体" w:hint="eastAsia"/>
          <w:b/>
          <w:sz w:val="32"/>
          <w:szCs w:val="30"/>
        </w:rPr>
        <w:t>第</w:t>
      </w:r>
      <w:r>
        <w:rPr>
          <w:rFonts w:ascii="黑体" w:eastAsia="黑体" w:hAnsi="黑体" w:hint="eastAsia"/>
          <w:b/>
          <w:sz w:val="32"/>
          <w:szCs w:val="30"/>
        </w:rPr>
        <w:t>三</w:t>
      </w:r>
      <w:r w:rsidRPr="00186EC9">
        <w:rPr>
          <w:rFonts w:ascii="黑体" w:eastAsia="黑体" w:hAnsi="黑体" w:hint="eastAsia"/>
          <w:b/>
          <w:sz w:val="32"/>
          <w:szCs w:val="30"/>
        </w:rPr>
        <w:t>条</w:t>
      </w:r>
      <w:r>
        <w:rPr>
          <w:rFonts w:ascii="黑体" w:eastAsia="黑体" w:hAnsi="黑体" w:hint="eastAsia"/>
          <w:b/>
          <w:sz w:val="32"/>
          <w:szCs w:val="30"/>
        </w:rPr>
        <w:t xml:space="preserve">  </w:t>
      </w:r>
      <w:r w:rsidRPr="00186EC9">
        <w:rPr>
          <w:rFonts w:eastAsia="仿宋_GB2312" w:hint="eastAsia"/>
          <w:sz w:val="32"/>
          <w:szCs w:val="30"/>
        </w:rPr>
        <w:t>中国科学院院西北生态环境资源研究院院本部设在甘肃兰州。</w:t>
      </w:r>
      <w:r w:rsidRPr="00186EC9">
        <w:rPr>
          <w:rFonts w:eastAsia="仿宋_GB2312"/>
          <w:sz w:val="30"/>
          <w:szCs w:val="30"/>
        </w:rPr>
        <w:t>法定住所地位于</w:t>
      </w:r>
      <w:r w:rsidRPr="00186EC9">
        <w:rPr>
          <w:rFonts w:eastAsia="仿宋_GB2312" w:hint="eastAsia"/>
          <w:sz w:val="30"/>
          <w:szCs w:val="30"/>
        </w:rPr>
        <w:t>甘肃省兰州市东岗西路</w:t>
      </w:r>
      <w:r w:rsidRPr="00186EC9">
        <w:rPr>
          <w:rFonts w:eastAsia="仿宋_GB2312" w:hint="eastAsia"/>
          <w:sz w:val="30"/>
          <w:szCs w:val="30"/>
        </w:rPr>
        <w:t>318</w:t>
      </w:r>
      <w:r w:rsidRPr="00186EC9">
        <w:rPr>
          <w:rFonts w:eastAsia="仿宋_GB2312" w:hint="eastAsia"/>
          <w:sz w:val="30"/>
          <w:szCs w:val="30"/>
        </w:rPr>
        <w:t>号。</w:t>
      </w:r>
    </w:p>
    <w:p w:rsidR="00D84B01" w:rsidRPr="00186EC9" w:rsidRDefault="00D84B01" w:rsidP="00D84B01">
      <w:pPr>
        <w:spacing w:line="560" w:lineRule="exact"/>
        <w:ind w:firstLineChars="198" w:firstLine="596"/>
        <w:rPr>
          <w:rFonts w:eastAsia="仿宋"/>
          <w:sz w:val="32"/>
          <w:szCs w:val="30"/>
        </w:rPr>
      </w:pPr>
      <w:r w:rsidRPr="00186EC9">
        <w:rPr>
          <w:rFonts w:ascii="黑体" w:eastAsia="黑体" w:hAnsi="黑体" w:hint="eastAsia"/>
          <w:b/>
          <w:sz w:val="32"/>
          <w:szCs w:val="30"/>
        </w:rPr>
        <w:t>第</w:t>
      </w:r>
      <w:r>
        <w:rPr>
          <w:rFonts w:ascii="黑体" w:eastAsia="黑体" w:hAnsi="黑体" w:hint="eastAsia"/>
          <w:b/>
          <w:sz w:val="32"/>
          <w:szCs w:val="30"/>
        </w:rPr>
        <w:t>四</w:t>
      </w:r>
      <w:r w:rsidRPr="00186EC9">
        <w:rPr>
          <w:rFonts w:ascii="黑体" w:eastAsia="黑体" w:hAnsi="黑体" w:hint="eastAsia"/>
          <w:b/>
          <w:sz w:val="32"/>
          <w:szCs w:val="30"/>
        </w:rPr>
        <w:t>条</w:t>
      </w:r>
      <w:r>
        <w:rPr>
          <w:rFonts w:ascii="黑体" w:eastAsia="黑体" w:hAnsi="黑体" w:hint="eastAsia"/>
          <w:b/>
          <w:sz w:val="32"/>
          <w:szCs w:val="30"/>
        </w:rPr>
        <w:t xml:space="preserve">  </w:t>
      </w:r>
      <w:r w:rsidRPr="00186EC9">
        <w:rPr>
          <w:rFonts w:eastAsia="仿宋_GB2312" w:hint="eastAsia"/>
          <w:sz w:val="32"/>
          <w:szCs w:val="30"/>
        </w:rPr>
        <w:t>西北研究院的举办单位是中国科学院，主要经费来源是财政补助。事业单位法人登记管理机关是国家事业单位登记管理局。</w:t>
      </w:r>
    </w:p>
    <w:p w:rsidR="00D84B01" w:rsidRPr="00186EC9" w:rsidRDefault="00D84B01" w:rsidP="00D84B01">
      <w:pPr>
        <w:spacing w:line="560" w:lineRule="exact"/>
        <w:ind w:firstLineChars="198" w:firstLine="596"/>
        <w:rPr>
          <w:rFonts w:eastAsia="仿宋_GB2312"/>
          <w:sz w:val="32"/>
          <w:szCs w:val="30"/>
        </w:rPr>
      </w:pPr>
      <w:r w:rsidRPr="00186EC9">
        <w:rPr>
          <w:rFonts w:ascii="黑体" w:eastAsia="黑体" w:hAnsi="黑体" w:hint="eastAsia"/>
          <w:b/>
          <w:sz w:val="32"/>
          <w:szCs w:val="30"/>
        </w:rPr>
        <w:t>第</w:t>
      </w:r>
      <w:r>
        <w:rPr>
          <w:rFonts w:ascii="黑体" w:eastAsia="黑体" w:hAnsi="黑体" w:hint="eastAsia"/>
          <w:b/>
          <w:sz w:val="32"/>
          <w:szCs w:val="30"/>
        </w:rPr>
        <w:t>五</w:t>
      </w:r>
      <w:r w:rsidRPr="00186EC9">
        <w:rPr>
          <w:rFonts w:ascii="黑体" w:eastAsia="黑体" w:hAnsi="黑体" w:hint="eastAsia"/>
          <w:b/>
          <w:sz w:val="32"/>
          <w:szCs w:val="30"/>
        </w:rPr>
        <w:t>条</w:t>
      </w:r>
      <w:r>
        <w:rPr>
          <w:rFonts w:ascii="黑体" w:eastAsia="黑体" w:hAnsi="黑体" w:hint="eastAsia"/>
          <w:b/>
          <w:sz w:val="32"/>
          <w:szCs w:val="30"/>
        </w:rPr>
        <w:t xml:space="preserve">  </w:t>
      </w:r>
      <w:r w:rsidRPr="00186EC9">
        <w:rPr>
          <w:rFonts w:eastAsia="仿宋_GB2312" w:hint="eastAsia"/>
          <w:sz w:val="32"/>
          <w:szCs w:val="30"/>
        </w:rPr>
        <w:t>西北研究院坚持中国共产党的全面领导，遵守中华人民共和国宪法和有关法律法规，遵守中国科学院章程及各类规章制度。</w:t>
      </w:r>
    </w:p>
    <w:p w:rsidR="00D84B01" w:rsidRPr="00186EC9" w:rsidRDefault="00D84B01" w:rsidP="00D84B01">
      <w:pPr>
        <w:spacing w:line="560" w:lineRule="exact"/>
        <w:ind w:firstLineChars="200" w:firstLine="603"/>
        <w:rPr>
          <w:rFonts w:eastAsia="仿宋_GB2312"/>
          <w:sz w:val="32"/>
          <w:szCs w:val="30"/>
        </w:rPr>
      </w:pPr>
      <w:r>
        <w:rPr>
          <w:rFonts w:ascii="黑体" w:eastAsia="黑体" w:hAnsi="黑体" w:hint="eastAsia"/>
          <w:b/>
          <w:sz w:val="32"/>
          <w:szCs w:val="30"/>
        </w:rPr>
        <w:t>第六</w:t>
      </w:r>
      <w:r w:rsidRPr="00186EC9">
        <w:rPr>
          <w:rFonts w:ascii="黑体" w:eastAsia="黑体" w:hAnsi="黑体" w:hint="eastAsia"/>
          <w:b/>
          <w:sz w:val="32"/>
          <w:szCs w:val="30"/>
        </w:rPr>
        <w:t>条</w:t>
      </w:r>
      <w:r>
        <w:rPr>
          <w:rFonts w:ascii="黑体" w:eastAsia="黑体" w:hAnsi="黑体" w:hint="eastAsia"/>
          <w:b/>
          <w:sz w:val="32"/>
          <w:szCs w:val="30"/>
        </w:rPr>
        <w:t xml:space="preserve">  </w:t>
      </w:r>
      <w:r w:rsidRPr="00186EC9">
        <w:rPr>
          <w:rFonts w:eastAsia="仿宋_GB2312" w:hint="eastAsia"/>
          <w:sz w:val="32"/>
          <w:szCs w:val="32"/>
        </w:rPr>
        <w:t>西北研究院</w:t>
      </w:r>
      <w:r w:rsidRPr="00186EC9">
        <w:rPr>
          <w:rFonts w:eastAsia="仿宋_GB2312"/>
          <w:sz w:val="30"/>
          <w:szCs w:val="30"/>
        </w:rPr>
        <w:t>是中国科学院所属事业单位法人机构，是按照特色研究所定位建设的科技创新平台</w:t>
      </w:r>
      <w:r w:rsidRPr="00186EC9">
        <w:rPr>
          <w:rFonts w:eastAsia="仿宋_GB2312" w:hint="eastAsia"/>
          <w:sz w:val="30"/>
          <w:szCs w:val="30"/>
        </w:rPr>
        <w:t>，</w:t>
      </w:r>
      <w:r w:rsidRPr="00186EC9">
        <w:rPr>
          <w:rFonts w:eastAsia="仿宋_GB2312"/>
          <w:sz w:val="32"/>
          <w:szCs w:val="32"/>
        </w:rPr>
        <w:t>是中国科学院科技创新和人才培养活动的基本组织单元</w:t>
      </w:r>
      <w:r w:rsidRPr="00186EC9">
        <w:rPr>
          <w:rFonts w:eastAsia="仿宋_GB2312" w:hint="eastAsia"/>
          <w:sz w:val="32"/>
          <w:szCs w:val="32"/>
        </w:rPr>
        <w:t>之一</w:t>
      </w:r>
      <w:r w:rsidRPr="00186EC9">
        <w:rPr>
          <w:rFonts w:eastAsia="仿宋_GB2312"/>
          <w:sz w:val="32"/>
          <w:szCs w:val="32"/>
        </w:rPr>
        <w:t>，是面向全国开放的公共研究平台</w:t>
      </w:r>
      <w:r w:rsidRPr="00186EC9">
        <w:rPr>
          <w:rFonts w:eastAsia="仿宋_GB2312" w:hint="eastAsia"/>
          <w:sz w:val="32"/>
          <w:szCs w:val="32"/>
        </w:rPr>
        <w:t>，依法享有科研机构合法权利及</w:t>
      </w:r>
      <w:r w:rsidRPr="00186EC9">
        <w:rPr>
          <w:rFonts w:eastAsia="仿宋_GB2312"/>
          <w:sz w:val="32"/>
          <w:szCs w:val="32"/>
        </w:rPr>
        <w:t>管理自主权。</w:t>
      </w:r>
      <w:r w:rsidRPr="00186EC9">
        <w:rPr>
          <w:rFonts w:eastAsia="仿宋_GB2312" w:hint="eastAsia"/>
          <w:sz w:val="32"/>
          <w:szCs w:val="32"/>
        </w:rPr>
        <w:t>西北研究院</w:t>
      </w:r>
      <w:r w:rsidRPr="00186EC9">
        <w:rPr>
          <w:rFonts w:eastAsia="仿宋_GB2312"/>
          <w:sz w:val="32"/>
          <w:szCs w:val="32"/>
        </w:rPr>
        <w:t>其主要使命与</w:t>
      </w:r>
      <w:r w:rsidRPr="00186EC9">
        <w:rPr>
          <w:rFonts w:eastAsia="仿宋_GB2312" w:hint="eastAsia"/>
          <w:sz w:val="32"/>
          <w:szCs w:val="32"/>
        </w:rPr>
        <w:t>职责</w:t>
      </w:r>
      <w:r w:rsidRPr="00186EC9">
        <w:rPr>
          <w:rFonts w:eastAsia="仿宋_GB2312"/>
          <w:sz w:val="32"/>
          <w:szCs w:val="32"/>
        </w:rPr>
        <w:t>是：</w:t>
      </w:r>
    </w:p>
    <w:p w:rsidR="00D84B01" w:rsidRPr="00DB0262" w:rsidRDefault="00D84B01" w:rsidP="00D84B01">
      <w:pPr>
        <w:spacing w:line="560" w:lineRule="exact"/>
        <w:ind w:firstLineChars="200" w:firstLine="600"/>
        <w:rPr>
          <w:rFonts w:eastAsia="仿宋_GB2312"/>
          <w:sz w:val="32"/>
          <w:szCs w:val="32"/>
        </w:rPr>
      </w:pPr>
      <w:r w:rsidRPr="00DB0262">
        <w:rPr>
          <w:rFonts w:eastAsia="仿宋_GB2312" w:hint="eastAsia"/>
          <w:sz w:val="32"/>
          <w:szCs w:val="32"/>
        </w:rPr>
        <w:t>（一）遵守国家法律法规和《中国科学院章程》及有关规定，合法开展各项活动，致力于出创新成果、出创新人才、出创新思想；</w:t>
      </w:r>
    </w:p>
    <w:p w:rsidR="00D84B01" w:rsidRPr="00DB0262" w:rsidRDefault="00D84B01" w:rsidP="00D84B01">
      <w:pPr>
        <w:spacing w:line="560" w:lineRule="exact"/>
        <w:ind w:firstLineChars="200" w:firstLine="600"/>
        <w:rPr>
          <w:rFonts w:eastAsia="仿宋_GB2312"/>
          <w:sz w:val="32"/>
          <w:szCs w:val="32"/>
        </w:rPr>
      </w:pPr>
      <w:r w:rsidRPr="00DB0262">
        <w:rPr>
          <w:rFonts w:eastAsia="仿宋_GB2312" w:hint="eastAsia"/>
          <w:sz w:val="32"/>
          <w:szCs w:val="32"/>
        </w:rPr>
        <w:t>（二）追求科学真理，鼓励自主创新；崇尚爱国奉献，坚持创新为民；提倡竞争合作，尊重学术自由；坚持严谨治学，信守科学道德；倡导创新文化，守护科研诚信；</w:t>
      </w:r>
    </w:p>
    <w:p w:rsidR="00D84B01" w:rsidRPr="00DB0262" w:rsidRDefault="00D84B01" w:rsidP="00D84B01">
      <w:pPr>
        <w:spacing w:line="560" w:lineRule="exact"/>
        <w:ind w:firstLineChars="200" w:firstLine="600"/>
        <w:rPr>
          <w:rFonts w:eastAsia="仿宋_GB2312"/>
          <w:sz w:val="32"/>
          <w:szCs w:val="32"/>
        </w:rPr>
      </w:pPr>
      <w:r w:rsidRPr="00DB0262">
        <w:rPr>
          <w:rFonts w:eastAsia="仿宋_GB2312" w:hint="eastAsia"/>
          <w:sz w:val="32"/>
          <w:szCs w:val="32"/>
        </w:rPr>
        <w:t>（三）根据研究所特色及科研优势，按照特色研究所</w:t>
      </w:r>
      <w:r>
        <w:rPr>
          <w:rFonts w:eastAsia="仿宋_GB2312"/>
          <w:sz w:val="32"/>
          <w:szCs w:val="32"/>
        </w:rPr>
        <w:t>定位深化</w:t>
      </w:r>
      <w:r w:rsidRPr="00DB0262">
        <w:rPr>
          <w:rFonts w:eastAsia="仿宋_GB2312" w:hint="eastAsia"/>
          <w:sz w:val="32"/>
          <w:szCs w:val="32"/>
        </w:rPr>
        <w:t>改革，集中力量开展高质量科技创新活动，不断提高我国在</w:t>
      </w:r>
      <w:r>
        <w:rPr>
          <w:rFonts w:eastAsia="仿宋_GB2312"/>
          <w:sz w:val="32"/>
          <w:szCs w:val="32"/>
        </w:rPr>
        <w:t>生态环境资源科技</w:t>
      </w:r>
      <w:r w:rsidRPr="00DB0262">
        <w:rPr>
          <w:rFonts w:eastAsia="仿宋_GB2312" w:hint="eastAsia"/>
          <w:sz w:val="32"/>
          <w:szCs w:val="32"/>
        </w:rPr>
        <w:t>领域的科技创新能力，不断产出具有自主知识产权、有重大科学和应用价值的科技成果，发挥骨干、引领作用；</w:t>
      </w:r>
    </w:p>
    <w:p w:rsidR="00D84B01" w:rsidRPr="00DB0262" w:rsidRDefault="00D84B01" w:rsidP="00D84B01">
      <w:pPr>
        <w:spacing w:line="560" w:lineRule="exact"/>
        <w:ind w:firstLineChars="200" w:firstLine="600"/>
        <w:rPr>
          <w:rFonts w:eastAsia="仿宋_GB2312"/>
          <w:sz w:val="32"/>
          <w:szCs w:val="32"/>
        </w:rPr>
      </w:pPr>
      <w:r w:rsidRPr="00DB0262">
        <w:rPr>
          <w:rFonts w:eastAsia="仿宋_GB2312" w:hint="eastAsia"/>
          <w:sz w:val="32"/>
          <w:szCs w:val="32"/>
        </w:rPr>
        <w:t>（四）结合高水平科技活动，培养并向社会输送高层次科技人</w:t>
      </w:r>
      <w:r w:rsidRPr="00DB0262">
        <w:rPr>
          <w:rFonts w:eastAsia="仿宋_GB2312" w:hint="eastAsia"/>
          <w:sz w:val="32"/>
          <w:szCs w:val="32"/>
        </w:rPr>
        <w:lastRenderedPageBreak/>
        <w:t>才；</w:t>
      </w:r>
    </w:p>
    <w:p w:rsidR="00D84B01" w:rsidRPr="00DB0262" w:rsidRDefault="00D84B01" w:rsidP="00D84B01">
      <w:pPr>
        <w:spacing w:line="560" w:lineRule="exact"/>
        <w:ind w:firstLineChars="150" w:firstLine="450"/>
        <w:rPr>
          <w:rFonts w:eastAsia="仿宋_GB2312"/>
          <w:sz w:val="32"/>
          <w:szCs w:val="32"/>
        </w:rPr>
      </w:pPr>
      <w:r w:rsidRPr="00DB0262">
        <w:rPr>
          <w:rFonts w:eastAsia="仿宋_GB2312" w:hint="eastAsia"/>
          <w:sz w:val="32"/>
          <w:szCs w:val="32"/>
        </w:rPr>
        <w:t>（五）建议、承担并高质量完成国家、地方和企业委托的各类科技任务和项目；</w:t>
      </w:r>
    </w:p>
    <w:p w:rsidR="00D84B01" w:rsidRPr="00DB0262" w:rsidRDefault="00D84B01" w:rsidP="00D84B01">
      <w:pPr>
        <w:spacing w:line="560" w:lineRule="exact"/>
        <w:ind w:firstLineChars="150" w:firstLine="450"/>
        <w:rPr>
          <w:rFonts w:eastAsia="仿宋_GB2312"/>
          <w:sz w:val="32"/>
          <w:szCs w:val="32"/>
        </w:rPr>
      </w:pPr>
      <w:r w:rsidRPr="00DB0262">
        <w:rPr>
          <w:rFonts w:eastAsia="仿宋_GB2312" w:hint="eastAsia"/>
          <w:sz w:val="32"/>
          <w:szCs w:val="32"/>
        </w:rPr>
        <w:t>（六）加强知识</w:t>
      </w:r>
      <w:r>
        <w:rPr>
          <w:rFonts w:eastAsia="仿宋_GB2312"/>
          <w:sz w:val="32"/>
          <w:szCs w:val="32"/>
        </w:rPr>
        <w:t>服务</w:t>
      </w:r>
      <w:r>
        <w:rPr>
          <w:rFonts w:eastAsia="仿宋_GB2312" w:hint="eastAsia"/>
          <w:sz w:val="32"/>
          <w:szCs w:val="32"/>
        </w:rPr>
        <w:t>、</w:t>
      </w:r>
      <w:r>
        <w:rPr>
          <w:rFonts w:eastAsia="仿宋_GB2312"/>
          <w:sz w:val="32"/>
          <w:szCs w:val="32"/>
        </w:rPr>
        <w:t>科学</w:t>
      </w:r>
      <w:r w:rsidRPr="00DB0262">
        <w:rPr>
          <w:rFonts w:eastAsia="仿宋_GB2312" w:hint="eastAsia"/>
          <w:sz w:val="32"/>
          <w:szCs w:val="32"/>
        </w:rPr>
        <w:t>传播和科技成果转化，促进知识产权运营和成果产业化，提供有效和中高端科技供给，支撑服务大众创业、万众创新；</w:t>
      </w:r>
      <w:r w:rsidRPr="00DB0262">
        <w:rPr>
          <w:rFonts w:eastAsia="仿宋_GB2312"/>
          <w:sz w:val="32"/>
          <w:szCs w:val="32"/>
        </w:rPr>
        <w:t xml:space="preserve"> </w:t>
      </w:r>
    </w:p>
    <w:p w:rsidR="00D84B01" w:rsidRPr="00DB0262" w:rsidRDefault="00D84B01" w:rsidP="00D84B01">
      <w:pPr>
        <w:spacing w:line="560" w:lineRule="exact"/>
        <w:ind w:firstLineChars="150" w:firstLine="450"/>
        <w:rPr>
          <w:rFonts w:eastAsia="仿宋_GB2312"/>
          <w:sz w:val="32"/>
          <w:szCs w:val="32"/>
        </w:rPr>
      </w:pPr>
      <w:r w:rsidRPr="00DB0262">
        <w:rPr>
          <w:rFonts w:eastAsia="仿宋_GB2312" w:hint="eastAsia"/>
          <w:sz w:val="32"/>
          <w:szCs w:val="32"/>
        </w:rPr>
        <w:t>（七）为国家和中国科学院的宏观决策提供咨询建议和科学依据；</w:t>
      </w:r>
    </w:p>
    <w:p w:rsidR="00D84B01" w:rsidRPr="00DB0262" w:rsidRDefault="00D84B01" w:rsidP="00D84B01">
      <w:pPr>
        <w:spacing w:line="560" w:lineRule="exact"/>
        <w:ind w:firstLineChars="150" w:firstLine="450"/>
        <w:rPr>
          <w:rFonts w:eastAsia="仿宋_GB2312"/>
          <w:sz w:val="32"/>
          <w:szCs w:val="32"/>
        </w:rPr>
      </w:pPr>
      <w:r w:rsidRPr="00DB0262">
        <w:rPr>
          <w:rFonts w:eastAsia="仿宋_GB2312" w:hint="eastAsia"/>
          <w:sz w:val="32"/>
          <w:szCs w:val="32"/>
        </w:rPr>
        <w:t>（八）履行事业单位法人的权责，制定</w:t>
      </w:r>
      <w:r>
        <w:rPr>
          <w:rFonts w:eastAsia="仿宋_GB2312"/>
          <w:sz w:val="32"/>
          <w:szCs w:val="32"/>
        </w:rPr>
        <w:t>机构</w:t>
      </w:r>
      <w:r w:rsidRPr="00DB0262">
        <w:rPr>
          <w:rFonts w:eastAsia="仿宋_GB2312" w:hint="eastAsia"/>
          <w:sz w:val="32"/>
          <w:szCs w:val="32"/>
        </w:rPr>
        <w:t>章程，健全规章制度体系，依法遵规行使自主权，独立承担民事责任，保障职工权益，做好离退休干部工作，提高资源使用效益，保证国有资产安全，保护知识产权，保守国家秘密；</w:t>
      </w:r>
      <w:r w:rsidRPr="00DB0262">
        <w:rPr>
          <w:rFonts w:eastAsia="仿宋_GB2312"/>
          <w:sz w:val="32"/>
          <w:szCs w:val="32"/>
        </w:rPr>
        <w:t xml:space="preserve"> </w:t>
      </w:r>
    </w:p>
    <w:p w:rsidR="00D84B01" w:rsidRPr="00DB0262" w:rsidRDefault="00D84B01" w:rsidP="00D84B01">
      <w:pPr>
        <w:spacing w:line="560" w:lineRule="exact"/>
        <w:ind w:firstLineChars="150" w:firstLine="450"/>
        <w:rPr>
          <w:rFonts w:eastAsia="仿宋_GB2312"/>
          <w:sz w:val="32"/>
          <w:szCs w:val="32"/>
        </w:rPr>
      </w:pPr>
      <w:r w:rsidRPr="00DB0262">
        <w:rPr>
          <w:rFonts w:eastAsia="仿宋_GB2312" w:hint="eastAsia"/>
          <w:sz w:val="32"/>
          <w:szCs w:val="32"/>
        </w:rPr>
        <w:t>（九）依据中国科学院有关规定和要求，组织落实院重大体制机制改革举措，为</w:t>
      </w:r>
      <w:r>
        <w:rPr>
          <w:rFonts w:eastAsia="仿宋_GB2312"/>
          <w:sz w:val="32"/>
          <w:szCs w:val="32"/>
        </w:rPr>
        <w:t>二级事业单位</w:t>
      </w:r>
      <w:proofErr w:type="gramStart"/>
      <w:r>
        <w:rPr>
          <w:rFonts w:eastAsia="仿宋_GB2312"/>
          <w:sz w:val="32"/>
          <w:szCs w:val="32"/>
        </w:rPr>
        <w:t>以及</w:t>
      </w:r>
      <w:r w:rsidRPr="00DB0262">
        <w:rPr>
          <w:rFonts w:eastAsia="仿宋_GB2312" w:hint="eastAsia"/>
          <w:sz w:val="32"/>
          <w:szCs w:val="32"/>
        </w:rPr>
        <w:t>院非法</w:t>
      </w:r>
      <w:proofErr w:type="gramEnd"/>
      <w:r w:rsidRPr="00DB0262">
        <w:rPr>
          <w:rFonts w:eastAsia="仿宋_GB2312" w:hint="eastAsia"/>
          <w:sz w:val="32"/>
          <w:szCs w:val="32"/>
        </w:rPr>
        <w:t>人研究单元</w:t>
      </w:r>
      <w:r>
        <w:rPr>
          <w:rFonts w:eastAsia="仿宋_GB2312" w:hint="eastAsia"/>
          <w:sz w:val="32"/>
          <w:szCs w:val="32"/>
        </w:rPr>
        <w:t>、</w:t>
      </w:r>
      <w:r>
        <w:rPr>
          <w:rFonts w:eastAsia="仿宋_GB2312"/>
          <w:sz w:val="32"/>
          <w:szCs w:val="32"/>
        </w:rPr>
        <w:t>分支机构</w:t>
      </w:r>
      <w:r w:rsidRPr="00DB0262">
        <w:rPr>
          <w:rFonts w:eastAsia="仿宋_GB2312" w:hint="eastAsia"/>
          <w:sz w:val="32"/>
          <w:szCs w:val="32"/>
        </w:rPr>
        <w:t>等新型创新单元的建设与运行提供必要的条件保障和支撑服务；</w:t>
      </w:r>
    </w:p>
    <w:p w:rsidR="00D84B01" w:rsidRPr="00DB0262" w:rsidRDefault="00D84B01" w:rsidP="00D84B01">
      <w:pPr>
        <w:spacing w:line="560" w:lineRule="exact"/>
        <w:ind w:firstLineChars="150" w:firstLine="450"/>
        <w:rPr>
          <w:rFonts w:eastAsia="仿宋_GB2312"/>
          <w:sz w:val="32"/>
          <w:szCs w:val="32"/>
        </w:rPr>
      </w:pPr>
      <w:r w:rsidRPr="00DB0262">
        <w:rPr>
          <w:rFonts w:eastAsia="仿宋_GB2312" w:hint="eastAsia"/>
          <w:sz w:val="32"/>
          <w:szCs w:val="32"/>
        </w:rPr>
        <w:t>（十）定期向中国科学院党组报告年度工作；</w:t>
      </w:r>
    </w:p>
    <w:p w:rsidR="00D84B01" w:rsidRPr="00DB0262" w:rsidRDefault="00D84B01" w:rsidP="00D84B01">
      <w:pPr>
        <w:spacing w:line="560" w:lineRule="exact"/>
        <w:ind w:firstLineChars="150" w:firstLine="450"/>
        <w:rPr>
          <w:rFonts w:eastAsia="仿宋_GB2312"/>
          <w:sz w:val="32"/>
          <w:szCs w:val="32"/>
        </w:rPr>
      </w:pPr>
      <w:r w:rsidRPr="00DB0262">
        <w:rPr>
          <w:rFonts w:eastAsia="仿宋_GB2312" w:hint="eastAsia"/>
          <w:sz w:val="32"/>
          <w:szCs w:val="32"/>
        </w:rPr>
        <w:t>（十一）承办中国科学院交办的其他工作。</w:t>
      </w:r>
    </w:p>
    <w:p w:rsidR="00D84B01" w:rsidRDefault="00D84B01" w:rsidP="00D84B01">
      <w:pPr>
        <w:pStyle w:val="a8"/>
        <w:spacing w:line="560" w:lineRule="exact"/>
        <w:ind w:firstLineChars="179" w:firstLine="575"/>
        <w:rPr>
          <w:rFonts w:eastAsia="仿宋_GB2312"/>
          <w:sz w:val="32"/>
          <w:szCs w:val="30"/>
        </w:rPr>
      </w:pPr>
      <w:r>
        <w:rPr>
          <w:rFonts w:ascii="黑体" w:eastAsia="黑体" w:hAnsi="黑体" w:hint="eastAsia"/>
          <w:b/>
          <w:sz w:val="32"/>
          <w:szCs w:val="30"/>
        </w:rPr>
        <w:t>第七</w:t>
      </w:r>
      <w:r w:rsidRPr="00186EC9">
        <w:rPr>
          <w:rFonts w:ascii="黑体" w:eastAsia="黑体" w:hAnsi="黑体" w:hint="eastAsia"/>
          <w:b/>
          <w:sz w:val="32"/>
          <w:szCs w:val="30"/>
        </w:rPr>
        <w:t>条</w:t>
      </w:r>
      <w:r>
        <w:rPr>
          <w:rFonts w:ascii="黑体" w:eastAsia="黑体" w:hAnsi="黑体" w:hint="eastAsia"/>
          <w:b/>
          <w:sz w:val="32"/>
          <w:szCs w:val="30"/>
        </w:rPr>
        <w:t xml:space="preserve">  </w:t>
      </w:r>
      <w:r w:rsidRPr="00DB0262">
        <w:rPr>
          <w:rFonts w:eastAsia="仿宋_GB2312" w:hint="eastAsia"/>
          <w:sz w:val="32"/>
          <w:szCs w:val="30"/>
        </w:rPr>
        <w:t>西北研究院的宗旨是开展西北生态环境资源研究，促进科技发展。</w:t>
      </w:r>
      <w:r>
        <w:rPr>
          <w:rFonts w:eastAsia="仿宋_GB2312"/>
          <w:sz w:val="32"/>
          <w:szCs w:val="30"/>
        </w:rPr>
        <w:t>其</w:t>
      </w:r>
      <w:r>
        <w:rPr>
          <w:rFonts w:eastAsia="仿宋_GB2312" w:hint="eastAsia"/>
          <w:sz w:val="32"/>
          <w:szCs w:val="30"/>
        </w:rPr>
        <w:t>战略定位</w:t>
      </w:r>
      <w:r w:rsidRPr="009A1C26">
        <w:rPr>
          <w:rFonts w:eastAsia="仿宋_GB2312" w:hint="eastAsia"/>
          <w:sz w:val="32"/>
          <w:szCs w:val="30"/>
        </w:rPr>
        <w:t>是</w:t>
      </w:r>
      <w:r>
        <w:rPr>
          <w:rFonts w:eastAsia="仿宋_GB2312" w:hint="eastAsia"/>
          <w:sz w:val="32"/>
          <w:szCs w:val="30"/>
        </w:rPr>
        <w:t>：</w:t>
      </w:r>
    </w:p>
    <w:p w:rsidR="00D84B01" w:rsidRPr="00186EC9" w:rsidRDefault="00D84B01" w:rsidP="00D84B01">
      <w:pPr>
        <w:ind w:firstLineChars="200" w:firstLine="600"/>
        <w:rPr>
          <w:rFonts w:eastAsia="仿宋_GB2312"/>
          <w:sz w:val="32"/>
          <w:szCs w:val="30"/>
        </w:rPr>
      </w:pPr>
      <w:r>
        <w:rPr>
          <w:rFonts w:eastAsia="仿宋_GB2312" w:hint="eastAsia"/>
          <w:sz w:val="32"/>
          <w:szCs w:val="30"/>
        </w:rPr>
        <w:t>（一）</w:t>
      </w:r>
      <w:r w:rsidRPr="00186EC9">
        <w:rPr>
          <w:rFonts w:eastAsia="仿宋_GB2312" w:hint="eastAsia"/>
          <w:sz w:val="32"/>
          <w:szCs w:val="30"/>
        </w:rPr>
        <w:t>我国专门从事西北及高寒干旱地区生态环境、自然资源和重大工程研究的中央级科研事业单位。</w:t>
      </w:r>
    </w:p>
    <w:p w:rsidR="00D84B01" w:rsidRPr="00186EC9" w:rsidRDefault="00D84B01" w:rsidP="00D84B01">
      <w:pPr>
        <w:ind w:firstLineChars="200" w:firstLine="600"/>
        <w:rPr>
          <w:rFonts w:eastAsia="仿宋_GB2312"/>
          <w:sz w:val="32"/>
          <w:szCs w:val="30"/>
        </w:rPr>
      </w:pPr>
      <w:r>
        <w:rPr>
          <w:rFonts w:eastAsia="仿宋_GB2312" w:hint="eastAsia"/>
          <w:sz w:val="32"/>
          <w:szCs w:val="30"/>
        </w:rPr>
        <w:t>（二）</w:t>
      </w:r>
      <w:r w:rsidRPr="00186EC9">
        <w:rPr>
          <w:rFonts w:eastAsia="仿宋_GB2312" w:hint="eastAsia"/>
          <w:sz w:val="32"/>
          <w:szCs w:val="30"/>
        </w:rPr>
        <w:t>瞄准国际前沿，针对国家“丝绸之路经济带”建设、“生态文明建设”和“西部大开发”等重大战略决策实施及区域经济社会发展的重大科技任务，开展高寒</w:t>
      </w:r>
      <w:r w:rsidRPr="00186EC9">
        <w:rPr>
          <w:rFonts w:eastAsia="仿宋_GB2312"/>
          <w:sz w:val="32"/>
          <w:szCs w:val="30"/>
        </w:rPr>
        <w:t>-</w:t>
      </w:r>
      <w:r w:rsidRPr="00186EC9">
        <w:rPr>
          <w:rFonts w:eastAsia="仿宋_GB2312" w:hint="eastAsia"/>
          <w:sz w:val="32"/>
          <w:szCs w:val="30"/>
        </w:rPr>
        <w:t>干旱自然条件下的生态系统与环境变化、资源利用与可持续发展的基础性、战略性、前瞻性、综合</w:t>
      </w:r>
      <w:r w:rsidRPr="00186EC9">
        <w:rPr>
          <w:rFonts w:eastAsia="仿宋_GB2312" w:hint="eastAsia"/>
          <w:sz w:val="32"/>
          <w:szCs w:val="30"/>
        </w:rPr>
        <w:lastRenderedPageBreak/>
        <w:t>性科学研究、工程技术开发、决策咨询和第三方评估工作，为国家解决西北地区以及相似地区生态、环境、资源等领域的关键科技问题和工程建设提供科学依据、技术支撑和决策支持。</w:t>
      </w:r>
    </w:p>
    <w:p w:rsidR="00D84B01" w:rsidRPr="00186EC9" w:rsidRDefault="00D84B01" w:rsidP="00D84B01">
      <w:pPr>
        <w:spacing w:line="560" w:lineRule="exact"/>
        <w:ind w:firstLineChars="200" w:firstLine="600"/>
        <w:rPr>
          <w:rFonts w:eastAsia="仿宋_GB2312"/>
          <w:sz w:val="32"/>
          <w:szCs w:val="30"/>
        </w:rPr>
      </w:pPr>
      <w:r>
        <w:rPr>
          <w:rFonts w:eastAsia="仿宋_GB2312" w:hint="eastAsia"/>
          <w:sz w:val="32"/>
          <w:szCs w:val="30"/>
        </w:rPr>
        <w:t>（三）</w:t>
      </w:r>
      <w:r w:rsidRPr="00186EC9">
        <w:rPr>
          <w:rFonts w:eastAsia="仿宋_GB2312" w:hint="eastAsia"/>
          <w:sz w:val="32"/>
          <w:szCs w:val="30"/>
        </w:rPr>
        <w:t>凝聚创新团队，促进科技创新，将西北研究院建设成为国内一流、国际知名的科研机构。</w:t>
      </w:r>
    </w:p>
    <w:p w:rsidR="00D84B01" w:rsidRPr="00186EC9" w:rsidRDefault="00D84B01" w:rsidP="00D84B01">
      <w:pPr>
        <w:spacing w:line="560" w:lineRule="exact"/>
        <w:ind w:firstLineChars="200" w:firstLine="603"/>
        <w:rPr>
          <w:rFonts w:eastAsia="仿宋_GB2312"/>
          <w:sz w:val="32"/>
          <w:szCs w:val="30"/>
        </w:rPr>
      </w:pPr>
      <w:r>
        <w:rPr>
          <w:rFonts w:ascii="黑体" w:eastAsia="黑体" w:hAnsi="黑体" w:hint="eastAsia"/>
          <w:b/>
          <w:sz w:val="32"/>
          <w:szCs w:val="30"/>
        </w:rPr>
        <w:t>第八</w:t>
      </w:r>
      <w:r w:rsidRPr="00186EC9">
        <w:rPr>
          <w:rFonts w:ascii="黑体" w:eastAsia="黑体" w:hAnsi="黑体" w:hint="eastAsia"/>
          <w:b/>
          <w:sz w:val="32"/>
          <w:szCs w:val="30"/>
        </w:rPr>
        <w:t>条</w:t>
      </w:r>
      <w:r>
        <w:rPr>
          <w:rFonts w:ascii="黑体" w:eastAsia="黑体" w:hAnsi="黑体" w:hint="eastAsia"/>
          <w:b/>
          <w:sz w:val="32"/>
          <w:szCs w:val="30"/>
        </w:rPr>
        <w:t xml:space="preserve">  </w:t>
      </w:r>
      <w:r w:rsidRPr="00186EC9">
        <w:rPr>
          <w:rFonts w:eastAsia="仿宋_GB2312" w:hint="eastAsia"/>
          <w:sz w:val="32"/>
          <w:szCs w:val="30"/>
        </w:rPr>
        <w:t>西北研究院的业务范围包括：</w:t>
      </w:r>
      <w:proofErr w:type="gramStart"/>
      <w:r w:rsidRPr="00186EC9">
        <w:rPr>
          <w:rFonts w:eastAsia="仿宋_GB2312" w:hint="eastAsia"/>
          <w:sz w:val="32"/>
          <w:szCs w:val="30"/>
        </w:rPr>
        <w:t>寒</w:t>
      </w:r>
      <w:proofErr w:type="gramEnd"/>
      <w:r w:rsidRPr="00186EC9">
        <w:rPr>
          <w:rFonts w:eastAsia="仿宋_GB2312" w:hint="eastAsia"/>
          <w:sz w:val="32"/>
          <w:szCs w:val="30"/>
        </w:rPr>
        <w:t>旱区环境与工程研究；冰川研究；冻土研究；沙漠研究；高原大气物理研究；干旱气象研究；生物生态研究；</w:t>
      </w:r>
      <w:proofErr w:type="gramStart"/>
      <w:r w:rsidRPr="00186EC9">
        <w:rPr>
          <w:rFonts w:eastAsia="仿宋_GB2312" w:hint="eastAsia"/>
          <w:sz w:val="32"/>
          <w:szCs w:val="30"/>
        </w:rPr>
        <w:t>高寒和</w:t>
      </w:r>
      <w:proofErr w:type="gramEnd"/>
      <w:r w:rsidRPr="00186EC9">
        <w:rPr>
          <w:rFonts w:eastAsia="仿宋_GB2312" w:hint="eastAsia"/>
          <w:sz w:val="32"/>
          <w:szCs w:val="30"/>
        </w:rPr>
        <w:t>极地研究；盐湖研究；油气地质研究；灾害研究；资源环境科技战略情报研究与决策咨询；科技查新与文献信息服务；分析测试服务；研究生教育、博士后培养、专业培训、技术开发与学术交流；出版中外文学术期刊。</w:t>
      </w:r>
    </w:p>
    <w:p w:rsidR="00D84B01" w:rsidRPr="00606B88" w:rsidRDefault="00D84B01" w:rsidP="00D84B01">
      <w:pPr>
        <w:spacing w:beforeLines="50" w:before="156" w:afterLines="50" w:after="156" w:line="560" w:lineRule="exact"/>
        <w:jc w:val="center"/>
        <w:rPr>
          <w:rFonts w:eastAsia="黑体"/>
          <w:b/>
          <w:sz w:val="32"/>
          <w:szCs w:val="32"/>
        </w:rPr>
      </w:pPr>
      <w:r w:rsidRPr="00186EC9">
        <w:rPr>
          <w:rFonts w:eastAsia="黑体" w:hint="eastAsia"/>
          <w:b/>
          <w:sz w:val="32"/>
          <w:szCs w:val="32"/>
        </w:rPr>
        <w:t>第二章</w:t>
      </w:r>
      <w:r>
        <w:rPr>
          <w:rFonts w:eastAsia="黑体" w:hint="eastAsia"/>
          <w:b/>
          <w:sz w:val="32"/>
          <w:szCs w:val="32"/>
        </w:rPr>
        <w:t xml:space="preserve">  </w:t>
      </w:r>
      <w:r w:rsidRPr="00186EC9">
        <w:rPr>
          <w:rFonts w:eastAsia="黑体" w:hint="eastAsia"/>
          <w:b/>
          <w:sz w:val="32"/>
          <w:szCs w:val="32"/>
        </w:rPr>
        <w:t>领</w:t>
      </w:r>
      <w:r w:rsidRPr="00606B88">
        <w:rPr>
          <w:rFonts w:eastAsia="黑体"/>
          <w:b/>
          <w:sz w:val="32"/>
          <w:szCs w:val="32"/>
        </w:rPr>
        <w:t>导体制</w:t>
      </w:r>
    </w:p>
    <w:p w:rsidR="00D84B01" w:rsidRPr="00186EC9" w:rsidRDefault="00D84B01" w:rsidP="00D84B01">
      <w:pPr>
        <w:spacing w:line="560" w:lineRule="exact"/>
        <w:ind w:firstLineChars="198" w:firstLine="596"/>
        <w:rPr>
          <w:rFonts w:eastAsia="仿宋_GB2312"/>
          <w:sz w:val="32"/>
          <w:szCs w:val="30"/>
        </w:rPr>
      </w:pPr>
      <w:r>
        <w:rPr>
          <w:rFonts w:ascii="黑体" w:eastAsia="黑体" w:hAnsi="黑体" w:hint="eastAsia"/>
          <w:b/>
          <w:sz w:val="32"/>
          <w:szCs w:val="30"/>
        </w:rPr>
        <w:t>第九</w:t>
      </w:r>
      <w:r w:rsidRPr="00186EC9">
        <w:rPr>
          <w:rFonts w:ascii="黑体" w:eastAsia="黑体" w:hAnsi="黑体" w:hint="eastAsia"/>
          <w:b/>
          <w:sz w:val="32"/>
          <w:szCs w:val="30"/>
        </w:rPr>
        <w:t>条</w:t>
      </w:r>
      <w:r>
        <w:rPr>
          <w:rFonts w:ascii="黑体" w:eastAsia="黑体" w:hAnsi="黑体" w:hint="eastAsia"/>
          <w:b/>
          <w:sz w:val="32"/>
          <w:szCs w:val="30"/>
        </w:rPr>
        <w:t xml:space="preserve">  </w:t>
      </w:r>
      <w:r w:rsidRPr="00186EC9">
        <w:rPr>
          <w:rFonts w:eastAsia="仿宋_GB2312" w:hint="eastAsia"/>
          <w:sz w:val="32"/>
          <w:szCs w:val="30"/>
        </w:rPr>
        <w:t>西北研究院设院长一人，副院长若干人，由中国科学院任免。</w:t>
      </w:r>
    </w:p>
    <w:p w:rsidR="00D84B01" w:rsidRPr="00186EC9" w:rsidRDefault="00D84B01" w:rsidP="00D84B01">
      <w:pPr>
        <w:spacing w:line="560" w:lineRule="exact"/>
        <w:ind w:firstLineChars="198" w:firstLine="596"/>
        <w:rPr>
          <w:rFonts w:eastAsia="仿宋_GB2312"/>
          <w:sz w:val="32"/>
          <w:szCs w:val="30"/>
        </w:rPr>
      </w:pPr>
      <w:r>
        <w:rPr>
          <w:rFonts w:ascii="黑体" w:eastAsia="黑体" w:hAnsi="黑体" w:hint="eastAsia"/>
          <w:b/>
          <w:sz w:val="32"/>
          <w:szCs w:val="30"/>
        </w:rPr>
        <w:t>第十</w:t>
      </w:r>
      <w:r w:rsidRPr="00186EC9">
        <w:rPr>
          <w:rFonts w:ascii="黑体" w:eastAsia="黑体" w:hAnsi="黑体" w:hint="eastAsia"/>
          <w:b/>
          <w:sz w:val="32"/>
          <w:szCs w:val="30"/>
        </w:rPr>
        <w:t>条</w:t>
      </w:r>
      <w:r>
        <w:rPr>
          <w:rFonts w:ascii="黑体" w:eastAsia="黑体" w:hAnsi="黑体" w:hint="eastAsia"/>
          <w:b/>
          <w:sz w:val="32"/>
          <w:szCs w:val="30"/>
        </w:rPr>
        <w:t xml:space="preserve">  </w:t>
      </w:r>
      <w:r w:rsidRPr="00186EC9">
        <w:rPr>
          <w:rFonts w:eastAsia="仿宋_GB2312" w:hint="eastAsia"/>
          <w:sz w:val="32"/>
          <w:szCs w:val="30"/>
        </w:rPr>
        <w:t>西北研究院实行院长负责制，实行民主讨论基础上的院长决策制度。院长是西北研究院法定代表人，主持领导西北研究院工作。</w:t>
      </w:r>
    </w:p>
    <w:p w:rsidR="00D84B01" w:rsidRPr="00B40A02" w:rsidRDefault="00D84B01" w:rsidP="00D84B01">
      <w:pPr>
        <w:spacing w:line="560" w:lineRule="exact"/>
        <w:ind w:firstLineChars="200" w:firstLine="600"/>
        <w:rPr>
          <w:rFonts w:eastAsia="仿宋_GB2312"/>
          <w:sz w:val="32"/>
          <w:szCs w:val="30"/>
        </w:rPr>
      </w:pPr>
      <w:r>
        <w:rPr>
          <w:rFonts w:eastAsia="仿宋_GB2312" w:hint="eastAsia"/>
          <w:sz w:val="32"/>
          <w:szCs w:val="30"/>
        </w:rPr>
        <w:t>副院长协助院长工作。</w:t>
      </w:r>
      <w:r w:rsidRPr="00B40A02">
        <w:rPr>
          <w:rFonts w:eastAsia="仿宋_GB2312" w:hint="eastAsia"/>
          <w:sz w:val="32"/>
          <w:szCs w:val="30"/>
        </w:rPr>
        <w:t>院长根据工作需要，</w:t>
      </w:r>
      <w:r>
        <w:rPr>
          <w:rFonts w:eastAsia="仿宋_GB2312" w:hint="eastAsia"/>
          <w:sz w:val="32"/>
          <w:szCs w:val="30"/>
        </w:rPr>
        <w:t>可</w:t>
      </w:r>
      <w:r w:rsidRPr="00B40A02">
        <w:rPr>
          <w:rFonts w:eastAsia="仿宋_GB2312" w:hint="eastAsia"/>
          <w:sz w:val="32"/>
          <w:szCs w:val="30"/>
        </w:rPr>
        <w:t>授权</w:t>
      </w:r>
      <w:r>
        <w:rPr>
          <w:rFonts w:eastAsia="仿宋_GB2312" w:hint="eastAsia"/>
          <w:sz w:val="32"/>
          <w:szCs w:val="30"/>
        </w:rPr>
        <w:t>副院长或</w:t>
      </w:r>
      <w:r w:rsidRPr="00B40A02">
        <w:rPr>
          <w:rFonts w:eastAsia="仿宋_GB2312" w:hint="eastAsia"/>
          <w:sz w:val="32"/>
          <w:szCs w:val="30"/>
        </w:rPr>
        <w:t>其他院领导分管、协管有关工作，或组织专门领导小组、委员会管理有关工作。</w:t>
      </w:r>
    </w:p>
    <w:p w:rsidR="00D84B01" w:rsidRPr="00186EC9" w:rsidRDefault="00D84B01" w:rsidP="00D84B01">
      <w:pPr>
        <w:spacing w:line="560" w:lineRule="exact"/>
        <w:ind w:firstLineChars="247" w:firstLine="744"/>
        <w:rPr>
          <w:rFonts w:eastAsia="仿宋_GB2312"/>
          <w:sz w:val="32"/>
          <w:szCs w:val="30"/>
        </w:rPr>
      </w:pPr>
      <w:r>
        <w:rPr>
          <w:rFonts w:ascii="黑体" w:eastAsia="黑体" w:hAnsi="黑体" w:hint="eastAsia"/>
          <w:b/>
          <w:sz w:val="32"/>
          <w:szCs w:val="30"/>
        </w:rPr>
        <w:t>第十一</w:t>
      </w:r>
      <w:r w:rsidRPr="00186EC9">
        <w:rPr>
          <w:rFonts w:ascii="黑体" w:eastAsia="黑体" w:hAnsi="黑体" w:hint="eastAsia"/>
          <w:b/>
          <w:sz w:val="32"/>
          <w:szCs w:val="30"/>
        </w:rPr>
        <w:t>条</w:t>
      </w:r>
      <w:r>
        <w:rPr>
          <w:rFonts w:ascii="黑体" w:eastAsia="黑体" w:hAnsi="黑体" w:hint="eastAsia"/>
          <w:b/>
          <w:sz w:val="32"/>
          <w:szCs w:val="30"/>
        </w:rPr>
        <w:t xml:space="preserve">  </w:t>
      </w:r>
      <w:r w:rsidRPr="00186EC9">
        <w:rPr>
          <w:rFonts w:eastAsia="仿宋_GB2312" w:hint="eastAsia"/>
          <w:sz w:val="32"/>
          <w:szCs w:val="30"/>
        </w:rPr>
        <w:t>院长主要职责是：</w:t>
      </w:r>
    </w:p>
    <w:p w:rsidR="00D84B01" w:rsidRPr="005F59B9" w:rsidRDefault="00D84B01" w:rsidP="00D84B01">
      <w:pPr>
        <w:spacing w:line="560" w:lineRule="exact"/>
        <w:ind w:firstLineChars="200" w:firstLine="600"/>
        <w:rPr>
          <w:rFonts w:eastAsia="仿宋_GB2312"/>
          <w:sz w:val="32"/>
          <w:szCs w:val="30"/>
        </w:rPr>
      </w:pPr>
      <w:r w:rsidRPr="00B40A02">
        <w:rPr>
          <w:rFonts w:eastAsia="仿宋_GB2312" w:hint="eastAsia"/>
          <w:sz w:val="32"/>
          <w:szCs w:val="30"/>
        </w:rPr>
        <w:t>（一）认真贯彻落实党和国家的方针政策，贯彻中国科学院办院方针，按</w:t>
      </w:r>
      <w:r w:rsidRPr="005F59B9">
        <w:rPr>
          <w:rFonts w:eastAsia="仿宋_GB2312" w:hint="eastAsia"/>
          <w:sz w:val="32"/>
          <w:szCs w:val="30"/>
        </w:rPr>
        <w:t>照中国科学院发展战略、总体部署以及</w:t>
      </w:r>
      <w:r>
        <w:rPr>
          <w:rFonts w:eastAsia="仿宋_GB2312" w:hint="eastAsia"/>
          <w:sz w:val="32"/>
          <w:szCs w:val="30"/>
        </w:rPr>
        <w:t>西北研究院</w:t>
      </w:r>
      <w:r w:rsidRPr="005F59B9">
        <w:rPr>
          <w:rFonts w:eastAsia="仿宋_GB2312" w:hint="eastAsia"/>
          <w:sz w:val="32"/>
          <w:szCs w:val="30"/>
        </w:rPr>
        <w:t>章程，</w:t>
      </w:r>
      <w:r w:rsidRPr="005F59B9">
        <w:rPr>
          <w:rFonts w:eastAsia="仿宋_GB2312" w:hint="eastAsia"/>
          <w:sz w:val="32"/>
          <w:szCs w:val="30"/>
        </w:rPr>
        <w:lastRenderedPageBreak/>
        <w:t>负责制定并组织实施</w:t>
      </w:r>
      <w:r>
        <w:rPr>
          <w:rFonts w:eastAsia="仿宋_GB2312" w:hint="eastAsia"/>
          <w:sz w:val="32"/>
          <w:szCs w:val="30"/>
        </w:rPr>
        <w:t>西北研究院</w:t>
      </w:r>
      <w:r w:rsidRPr="005F59B9">
        <w:rPr>
          <w:rFonts w:eastAsia="仿宋_GB2312" w:hint="eastAsia"/>
          <w:sz w:val="32"/>
          <w:szCs w:val="30"/>
        </w:rPr>
        <w:t>发展战略规划和科技创新、人才队伍建设、教育等各项事业发展规划，牵头制定并组织高质量完成领导班子任期目标；</w:t>
      </w:r>
    </w:p>
    <w:p w:rsidR="00D84B01" w:rsidRPr="005F59B9" w:rsidRDefault="00D84B01" w:rsidP="00D84B01">
      <w:pPr>
        <w:spacing w:line="560" w:lineRule="exact"/>
        <w:ind w:firstLineChars="200" w:firstLine="600"/>
        <w:rPr>
          <w:rFonts w:eastAsia="仿宋_GB2312"/>
          <w:sz w:val="32"/>
          <w:szCs w:val="30"/>
        </w:rPr>
      </w:pPr>
      <w:r w:rsidRPr="005F59B9">
        <w:rPr>
          <w:rFonts w:eastAsia="仿宋_GB2312" w:hint="eastAsia"/>
          <w:sz w:val="32"/>
          <w:szCs w:val="30"/>
        </w:rPr>
        <w:t>（二）遵守国家法律法规，执行中国科学院管理制度和决策，</w:t>
      </w:r>
      <w:r>
        <w:rPr>
          <w:rFonts w:eastAsia="仿宋_GB2312" w:hint="eastAsia"/>
          <w:sz w:val="32"/>
          <w:szCs w:val="30"/>
        </w:rPr>
        <w:t>组织</w:t>
      </w:r>
      <w:r w:rsidRPr="005F59B9">
        <w:rPr>
          <w:rFonts w:eastAsia="仿宋_GB2312" w:hint="eastAsia"/>
          <w:sz w:val="32"/>
          <w:szCs w:val="30"/>
        </w:rPr>
        <w:t>实施章程，完善法人治理结构，</w:t>
      </w:r>
      <w:r>
        <w:rPr>
          <w:rFonts w:eastAsia="仿宋_GB2312" w:hint="eastAsia"/>
          <w:sz w:val="32"/>
          <w:szCs w:val="30"/>
        </w:rPr>
        <w:t>健全内部规章制度体系，</w:t>
      </w:r>
      <w:r w:rsidRPr="005F59B9">
        <w:rPr>
          <w:rFonts w:eastAsia="仿宋_GB2312" w:hint="eastAsia"/>
          <w:sz w:val="32"/>
          <w:szCs w:val="30"/>
        </w:rPr>
        <w:t>实施有效管理；</w:t>
      </w:r>
    </w:p>
    <w:p w:rsidR="00D84B01" w:rsidRPr="005F59B9" w:rsidRDefault="00D84B01" w:rsidP="00D84B01">
      <w:pPr>
        <w:spacing w:line="560" w:lineRule="exact"/>
        <w:ind w:firstLineChars="200" w:firstLine="600"/>
        <w:rPr>
          <w:rFonts w:eastAsia="仿宋_GB2312"/>
          <w:sz w:val="32"/>
          <w:szCs w:val="30"/>
        </w:rPr>
      </w:pPr>
      <w:r w:rsidRPr="005F59B9">
        <w:rPr>
          <w:rFonts w:eastAsia="仿宋_GB2312" w:hint="eastAsia"/>
          <w:sz w:val="32"/>
          <w:szCs w:val="30"/>
        </w:rPr>
        <w:t>（三）执行民主集中制，发挥领导班子的整体作用，实行科学民主的决策程序和规范的工作制度；</w:t>
      </w:r>
    </w:p>
    <w:p w:rsidR="00D84B01" w:rsidRPr="005F59B9" w:rsidRDefault="00D84B01" w:rsidP="00D84B01">
      <w:pPr>
        <w:spacing w:line="560" w:lineRule="exact"/>
        <w:ind w:firstLineChars="200" w:firstLine="600"/>
        <w:rPr>
          <w:rFonts w:eastAsia="仿宋_GB2312"/>
          <w:sz w:val="32"/>
          <w:szCs w:val="30"/>
        </w:rPr>
      </w:pPr>
      <w:r w:rsidRPr="005F59B9">
        <w:rPr>
          <w:rFonts w:eastAsia="仿宋_GB2312" w:hint="eastAsia"/>
          <w:sz w:val="32"/>
          <w:szCs w:val="30"/>
        </w:rPr>
        <w:t>（四）自觉维护</w:t>
      </w:r>
      <w:r>
        <w:rPr>
          <w:rFonts w:eastAsia="仿宋_GB2312" w:hint="eastAsia"/>
          <w:sz w:val="32"/>
          <w:szCs w:val="30"/>
        </w:rPr>
        <w:t>西北研究院</w:t>
      </w:r>
      <w:r w:rsidRPr="005F59B9">
        <w:rPr>
          <w:rFonts w:eastAsia="仿宋_GB2312" w:hint="eastAsia"/>
          <w:sz w:val="32"/>
          <w:szCs w:val="30"/>
        </w:rPr>
        <w:t>党委会的</w:t>
      </w:r>
      <w:r>
        <w:rPr>
          <w:rFonts w:eastAsia="仿宋_GB2312" w:hint="eastAsia"/>
          <w:sz w:val="32"/>
          <w:szCs w:val="30"/>
        </w:rPr>
        <w:t>战斗堡垒</w:t>
      </w:r>
      <w:r w:rsidRPr="005F59B9">
        <w:rPr>
          <w:rFonts w:eastAsia="仿宋_GB2312" w:hint="eastAsia"/>
          <w:sz w:val="32"/>
          <w:szCs w:val="30"/>
        </w:rPr>
        <w:t>作用；</w:t>
      </w:r>
    </w:p>
    <w:p w:rsidR="00D84B01" w:rsidRPr="005F59B9" w:rsidRDefault="00D84B01" w:rsidP="00D84B01">
      <w:pPr>
        <w:spacing w:line="560" w:lineRule="exact"/>
        <w:ind w:firstLineChars="200" w:firstLine="600"/>
        <w:rPr>
          <w:rFonts w:eastAsia="仿宋_GB2312"/>
          <w:sz w:val="32"/>
          <w:szCs w:val="30"/>
        </w:rPr>
      </w:pPr>
      <w:r w:rsidRPr="005F59B9">
        <w:rPr>
          <w:rFonts w:eastAsia="仿宋_GB2312" w:hint="eastAsia"/>
          <w:sz w:val="32"/>
          <w:szCs w:val="30"/>
        </w:rPr>
        <w:t>（五）作为</w:t>
      </w:r>
      <w:r>
        <w:rPr>
          <w:rFonts w:eastAsia="仿宋_GB2312" w:hint="eastAsia"/>
          <w:sz w:val="32"/>
          <w:szCs w:val="30"/>
        </w:rPr>
        <w:t>西北研究院</w:t>
      </w:r>
      <w:r w:rsidRPr="005F59B9">
        <w:rPr>
          <w:rFonts w:eastAsia="仿宋_GB2312" w:hint="eastAsia"/>
          <w:sz w:val="32"/>
          <w:szCs w:val="30"/>
        </w:rPr>
        <w:t>反腐倡廉工作第一责任人，决策部署、推动反腐倡廉工作，抓好宣传教育、监督管理和惩治腐败工作；</w:t>
      </w:r>
    </w:p>
    <w:p w:rsidR="00D84B01" w:rsidRPr="005F59B9" w:rsidRDefault="00D84B01" w:rsidP="00D84B01">
      <w:pPr>
        <w:spacing w:line="560" w:lineRule="exact"/>
        <w:ind w:firstLineChars="200" w:firstLine="600"/>
        <w:rPr>
          <w:rFonts w:eastAsia="仿宋_GB2312"/>
          <w:sz w:val="32"/>
          <w:szCs w:val="30"/>
        </w:rPr>
      </w:pPr>
      <w:r w:rsidRPr="005F59B9">
        <w:rPr>
          <w:rFonts w:eastAsia="仿宋_GB2312" w:hint="eastAsia"/>
          <w:sz w:val="32"/>
          <w:szCs w:val="30"/>
        </w:rPr>
        <w:t>（六）重视发挥职工代表大会的民主管理与民主监督作用，充分发挥学术委员会的作用，研究落实职代会的重要提案和学术委员会的重要建议并</w:t>
      </w:r>
      <w:r>
        <w:rPr>
          <w:rFonts w:eastAsia="仿宋_GB2312" w:hint="eastAsia"/>
          <w:sz w:val="32"/>
          <w:szCs w:val="30"/>
        </w:rPr>
        <w:t>及时</w:t>
      </w:r>
      <w:r w:rsidRPr="005F59B9">
        <w:rPr>
          <w:rFonts w:eastAsia="仿宋_GB2312" w:hint="eastAsia"/>
          <w:sz w:val="32"/>
          <w:szCs w:val="30"/>
        </w:rPr>
        <w:t>反馈；</w:t>
      </w:r>
    </w:p>
    <w:p w:rsidR="00D84B01" w:rsidRPr="00186EC9" w:rsidRDefault="00D84B01" w:rsidP="00D84B01">
      <w:pPr>
        <w:spacing w:line="560" w:lineRule="exact"/>
        <w:ind w:firstLineChars="250" w:firstLine="750"/>
        <w:rPr>
          <w:rFonts w:eastAsia="仿宋_GB2312"/>
          <w:sz w:val="32"/>
          <w:szCs w:val="30"/>
        </w:rPr>
      </w:pPr>
      <w:r>
        <w:rPr>
          <w:rFonts w:eastAsia="仿宋_GB2312" w:hint="eastAsia"/>
          <w:sz w:val="32"/>
          <w:szCs w:val="30"/>
        </w:rPr>
        <w:t>（七）</w:t>
      </w:r>
      <w:r w:rsidRPr="00186EC9">
        <w:rPr>
          <w:rFonts w:eastAsia="仿宋_GB2312" w:hint="eastAsia"/>
          <w:sz w:val="32"/>
          <w:szCs w:val="30"/>
        </w:rPr>
        <w:t>推进院务公开制度，营造良好科研环境和创新文化；</w:t>
      </w:r>
    </w:p>
    <w:p w:rsidR="00D84B01" w:rsidRPr="00186EC9" w:rsidRDefault="00D84B01" w:rsidP="00D84B01">
      <w:pPr>
        <w:pStyle w:val="a8"/>
        <w:spacing w:line="560" w:lineRule="exact"/>
        <w:ind w:leftChars="84" w:left="160" w:firstLineChars="150" w:firstLine="480"/>
        <w:rPr>
          <w:rFonts w:eastAsia="仿宋_GB2312"/>
          <w:sz w:val="32"/>
          <w:szCs w:val="30"/>
        </w:rPr>
      </w:pPr>
      <w:r>
        <w:rPr>
          <w:rFonts w:eastAsia="仿宋_GB2312" w:hint="eastAsia"/>
          <w:sz w:val="32"/>
          <w:szCs w:val="30"/>
        </w:rPr>
        <w:t>（八）</w:t>
      </w:r>
      <w:r w:rsidRPr="00186EC9">
        <w:rPr>
          <w:rFonts w:eastAsia="仿宋_GB2312" w:hint="eastAsia"/>
          <w:sz w:val="32"/>
          <w:szCs w:val="30"/>
        </w:rPr>
        <w:t>依法履行法定代表人职责并承担相应的法律责任。</w:t>
      </w:r>
    </w:p>
    <w:p w:rsidR="00D84B01" w:rsidRDefault="00D84B01" w:rsidP="00D84B01">
      <w:pPr>
        <w:spacing w:line="560" w:lineRule="exact"/>
        <w:ind w:firstLineChars="198" w:firstLine="596"/>
        <w:rPr>
          <w:rFonts w:eastAsia="仿宋_GB2312"/>
          <w:sz w:val="32"/>
          <w:szCs w:val="30"/>
        </w:rPr>
      </w:pPr>
      <w:r>
        <w:rPr>
          <w:rFonts w:ascii="黑体" w:eastAsia="黑体" w:hAnsi="黑体" w:hint="eastAsia"/>
          <w:b/>
          <w:sz w:val="32"/>
          <w:szCs w:val="30"/>
        </w:rPr>
        <w:t>第十二</w:t>
      </w:r>
      <w:r w:rsidRPr="00186EC9">
        <w:rPr>
          <w:rFonts w:ascii="黑体" w:eastAsia="黑体" w:hAnsi="黑体" w:hint="eastAsia"/>
          <w:b/>
          <w:sz w:val="32"/>
          <w:szCs w:val="30"/>
        </w:rPr>
        <w:t>条</w:t>
      </w:r>
      <w:r>
        <w:rPr>
          <w:rFonts w:ascii="黑体" w:eastAsia="黑体" w:hAnsi="黑体" w:hint="eastAsia"/>
          <w:b/>
          <w:sz w:val="32"/>
          <w:szCs w:val="30"/>
        </w:rPr>
        <w:t xml:space="preserve">  </w:t>
      </w:r>
      <w:r w:rsidRPr="00186EC9">
        <w:rPr>
          <w:rFonts w:eastAsia="仿宋_GB2312" w:hint="eastAsia"/>
          <w:sz w:val="32"/>
          <w:szCs w:val="30"/>
        </w:rPr>
        <w:t>西北研究院实行院长办公会议决策制度</w:t>
      </w:r>
      <w:r>
        <w:rPr>
          <w:rFonts w:eastAsia="仿宋_GB2312" w:hint="eastAsia"/>
          <w:sz w:val="32"/>
          <w:szCs w:val="30"/>
        </w:rPr>
        <w:t>和院例会通报制度。</w:t>
      </w:r>
    </w:p>
    <w:p w:rsidR="00D84B01" w:rsidRPr="00186EC9" w:rsidRDefault="00D84B01" w:rsidP="00D84B01">
      <w:pPr>
        <w:spacing w:line="560" w:lineRule="exact"/>
        <w:ind w:firstLineChars="198" w:firstLine="594"/>
        <w:rPr>
          <w:rFonts w:eastAsia="仿宋_GB2312"/>
          <w:sz w:val="32"/>
          <w:szCs w:val="30"/>
        </w:rPr>
      </w:pPr>
      <w:r w:rsidRPr="00186EC9">
        <w:rPr>
          <w:rFonts w:eastAsia="仿宋_GB2312" w:hint="eastAsia"/>
          <w:sz w:val="32"/>
          <w:szCs w:val="30"/>
        </w:rPr>
        <w:t>西北研究院院长办公会议由院长、党委书记、副院长、党委副书记、纪委书记等组成，必要时可根据需要适当增加院长办公会议成员，增加成员需报中国科学院备案。学术委员会主任、职代会主席、院长助理、各部门负责人可根据需要列席会议。院长办公会议由院长召集和主持，院长因特殊原因不能与会时，由院长指定的党委书记或副院长召集和主持，实行充分讨论基础上的院长决策制。</w:t>
      </w:r>
      <w:r w:rsidRPr="00186EC9">
        <w:rPr>
          <w:rFonts w:eastAsia="仿宋_GB2312" w:hint="eastAsia"/>
          <w:sz w:val="32"/>
          <w:szCs w:val="30"/>
        </w:rPr>
        <w:lastRenderedPageBreak/>
        <w:t>院办公室负责院长办公会议议题的征集、会场准备、组织、会议记录和会议纪要的起草。</w:t>
      </w:r>
    </w:p>
    <w:p w:rsidR="00D84B01" w:rsidRPr="00186EC9" w:rsidRDefault="00D84B01" w:rsidP="00D84B01">
      <w:pPr>
        <w:spacing w:line="560" w:lineRule="exact"/>
        <w:ind w:firstLineChars="250" w:firstLine="750"/>
        <w:rPr>
          <w:rFonts w:eastAsia="仿宋_GB2312"/>
          <w:sz w:val="32"/>
          <w:szCs w:val="30"/>
        </w:rPr>
      </w:pPr>
      <w:r w:rsidRPr="00186EC9">
        <w:rPr>
          <w:rFonts w:eastAsia="仿宋_GB2312" w:hint="eastAsia"/>
          <w:sz w:val="32"/>
          <w:szCs w:val="30"/>
        </w:rPr>
        <w:t>院长办公会职责包括：</w:t>
      </w:r>
    </w:p>
    <w:p w:rsidR="00D84B01" w:rsidRDefault="00D84B01" w:rsidP="00D84B01">
      <w:pPr>
        <w:spacing w:line="560" w:lineRule="exact"/>
        <w:ind w:firstLineChars="200" w:firstLine="600"/>
        <w:rPr>
          <w:rFonts w:eastAsia="仿宋_GB2312"/>
          <w:sz w:val="32"/>
          <w:szCs w:val="30"/>
        </w:rPr>
      </w:pPr>
      <w:r w:rsidRPr="00617B13">
        <w:rPr>
          <w:rFonts w:eastAsia="仿宋_GB2312" w:hint="eastAsia"/>
          <w:sz w:val="32"/>
          <w:szCs w:val="30"/>
        </w:rPr>
        <w:t>（一</w:t>
      </w:r>
      <w:r w:rsidRPr="00617B13">
        <w:rPr>
          <w:rFonts w:eastAsia="仿宋_GB2312"/>
          <w:sz w:val="32"/>
          <w:szCs w:val="30"/>
        </w:rPr>
        <w:t>）</w:t>
      </w:r>
      <w:r w:rsidRPr="00B65FE6">
        <w:rPr>
          <w:rFonts w:eastAsia="仿宋_GB2312" w:hint="eastAsia"/>
          <w:sz w:val="32"/>
          <w:szCs w:val="30"/>
        </w:rPr>
        <w:t>审议决定</w:t>
      </w:r>
      <w:r>
        <w:rPr>
          <w:rFonts w:eastAsia="仿宋_GB2312" w:hint="eastAsia"/>
          <w:sz w:val="32"/>
          <w:szCs w:val="30"/>
        </w:rPr>
        <w:t>机构</w:t>
      </w:r>
      <w:r w:rsidRPr="00B65FE6">
        <w:rPr>
          <w:rFonts w:eastAsia="仿宋_GB2312" w:hint="eastAsia"/>
          <w:sz w:val="32"/>
          <w:szCs w:val="30"/>
        </w:rPr>
        <w:t>发展战略、发展规划与战略重点、重大改革发展举措、组织机构调整方案等事项；</w:t>
      </w:r>
    </w:p>
    <w:p w:rsidR="00D84B01" w:rsidRPr="00617B13" w:rsidRDefault="00D84B01" w:rsidP="00D84B01">
      <w:pPr>
        <w:spacing w:line="560" w:lineRule="exact"/>
        <w:ind w:firstLineChars="200" w:firstLine="600"/>
        <w:rPr>
          <w:rFonts w:eastAsia="仿宋_GB2312"/>
          <w:sz w:val="32"/>
          <w:szCs w:val="30"/>
        </w:rPr>
      </w:pPr>
      <w:r w:rsidRPr="00617B13">
        <w:rPr>
          <w:rFonts w:eastAsia="仿宋_GB2312" w:hint="eastAsia"/>
          <w:sz w:val="32"/>
          <w:szCs w:val="30"/>
        </w:rPr>
        <w:t>（二</w:t>
      </w:r>
      <w:r w:rsidRPr="00617B13">
        <w:rPr>
          <w:rFonts w:eastAsia="仿宋_GB2312"/>
          <w:sz w:val="32"/>
          <w:szCs w:val="30"/>
        </w:rPr>
        <w:t>）</w:t>
      </w:r>
      <w:r w:rsidRPr="00B65FE6">
        <w:rPr>
          <w:rFonts w:eastAsia="仿宋_GB2312" w:hint="eastAsia"/>
          <w:sz w:val="32"/>
          <w:szCs w:val="30"/>
        </w:rPr>
        <w:t>审议领导班子任期目标和年度工作计划与工作总结；</w:t>
      </w:r>
    </w:p>
    <w:p w:rsidR="00D84B01" w:rsidRPr="00617B13" w:rsidRDefault="00D84B01" w:rsidP="00D84B01">
      <w:pPr>
        <w:spacing w:line="560" w:lineRule="exact"/>
        <w:ind w:firstLineChars="200" w:firstLine="600"/>
        <w:rPr>
          <w:rFonts w:eastAsia="仿宋_GB2312"/>
          <w:sz w:val="32"/>
          <w:szCs w:val="30"/>
        </w:rPr>
      </w:pPr>
      <w:r w:rsidRPr="00617B13">
        <w:rPr>
          <w:rFonts w:eastAsia="仿宋_GB2312" w:hint="eastAsia"/>
          <w:sz w:val="32"/>
          <w:szCs w:val="30"/>
        </w:rPr>
        <w:t>（三</w:t>
      </w:r>
      <w:r w:rsidRPr="00617B13">
        <w:rPr>
          <w:rFonts w:eastAsia="仿宋_GB2312"/>
          <w:sz w:val="32"/>
          <w:szCs w:val="30"/>
        </w:rPr>
        <w:t>）</w:t>
      </w:r>
      <w:r w:rsidRPr="00B65FE6">
        <w:rPr>
          <w:rFonts w:eastAsia="仿宋_GB2312" w:hint="eastAsia"/>
          <w:sz w:val="32"/>
          <w:szCs w:val="30"/>
        </w:rPr>
        <w:t>审议年度预算与决算、资源配置、大额资产购置、基本建设、大额资金使用</w:t>
      </w:r>
      <w:r>
        <w:rPr>
          <w:rFonts w:eastAsia="仿宋_GB2312" w:hint="eastAsia"/>
          <w:sz w:val="32"/>
          <w:szCs w:val="30"/>
        </w:rPr>
        <w:t>以及</w:t>
      </w:r>
      <w:r w:rsidRPr="00B65FE6">
        <w:rPr>
          <w:rFonts w:eastAsia="仿宋_GB2312" w:hint="eastAsia"/>
          <w:sz w:val="32"/>
          <w:szCs w:val="30"/>
        </w:rPr>
        <w:t>经济活动、对外合作、职工收入分配与福利</w:t>
      </w:r>
      <w:r>
        <w:rPr>
          <w:rFonts w:eastAsia="仿宋_GB2312" w:hint="eastAsia"/>
          <w:sz w:val="32"/>
          <w:szCs w:val="30"/>
        </w:rPr>
        <w:t>、安全保密、科研伦理等方面的重大</w:t>
      </w:r>
      <w:r w:rsidRPr="00B65FE6">
        <w:rPr>
          <w:rFonts w:eastAsia="仿宋_GB2312" w:hint="eastAsia"/>
          <w:sz w:val="32"/>
          <w:szCs w:val="30"/>
        </w:rPr>
        <w:t>事项；</w:t>
      </w:r>
    </w:p>
    <w:p w:rsidR="00D84B01" w:rsidRPr="00B65FE6" w:rsidRDefault="00D84B01" w:rsidP="00D84B01">
      <w:pPr>
        <w:spacing w:line="560" w:lineRule="exact"/>
        <w:ind w:firstLineChars="200" w:firstLine="600"/>
        <w:rPr>
          <w:rFonts w:eastAsia="仿宋_GB2312"/>
          <w:sz w:val="32"/>
          <w:szCs w:val="30"/>
        </w:rPr>
      </w:pPr>
      <w:r w:rsidRPr="00B65FE6">
        <w:rPr>
          <w:rFonts w:eastAsia="仿宋_GB2312" w:hint="eastAsia"/>
          <w:sz w:val="32"/>
          <w:szCs w:val="30"/>
        </w:rPr>
        <w:t>（四）决定中层领导人员的任免和科技骨干的聘用与解聘；</w:t>
      </w:r>
    </w:p>
    <w:p w:rsidR="00D84B01" w:rsidRPr="00B65FE6" w:rsidRDefault="00D84B01" w:rsidP="00D84B01">
      <w:pPr>
        <w:spacing w:line="560" w:lineRule="exact"/>
        <w:ind w:firstLineChars="200" w:firstLine="600"/>
        <w:rPr>
          <w:rFonts w:eastAsia="仿宋_GB2312"/>
          <w:sz w:val="32"/>
          <w:szCs w:val="30"/>
        </w:rPr>
      </w:pPr>
      <w:r w:rsidRPr="00B65FE6">
        <w:rPr>
          <w:rFonts w:eastAsia="仿宋_GB2312" w:hint="eastAsia"/>
          <w:sz w:val="32"/>
          <w:szCs w:val="30"/>
        </w:rPr>
        <w:t>（五）审议重要政策和管理规章</w:t>
      </w:r>
      <w:r>
        <w:rPr>
          <w:rFonts w:eastAsia="仿宋_GB2312" w:hint="eastAsia"/>
          <w:sz w:val="32"/>
          <w:szCs w:val="30"/>
        </w:rPr>
        <w:t>制度</w:t>
      </w:r>
      <w:r w:rsidRPr="00B65FE6">
        <w:rPr>
          <w:rFonts w:eastAsia="仿宋_GB2312" w:hint="eastAsia"/>
          <w:sz w:val="32"/>
          <w:szCs w:val="30"/>
        </w:rPr>
        <w:t>；</w:t>
      </w:r>
    </w:p>
    <w:p w:rsidR="00D84B01" w:rsidRPr="00B65FE6" w:rsidRDefault="00D84B01" w:rsidP="00D84B01">
      <w:pPr>
        <w:spacing w:line="560" w:lineRule="exact"/>
        <w:ind w:firstLineChars="200" w:firstLine="600"/>
        <w:rPr>
          <w:rFonts w:eastAsia="仿宋_GB2312"/>
          <w:sz w:val="32"/>
          <w:szCs w:val="30"/>
        </w:rPr>
      </w:pPr>
      <w:r w:rsidRPr="00B65FE6">
        <w:rPr>
          <w:rFonts w:eastAsia="仿宋_GB2312" w:hint="eastAsia"/>
          <w:sz w:val="32"/>
          <w:szCs w:val="30"/>
        </w:rPr>
        <w:t>（六）部署改革发展创新重要事宜；</w:t>
      </w:r>
    </w:p>
    <w:p w:rsidR="00D84B01" w:rsidRDefault="00D84B01" w:rsidP="00D84B01">
      <w:pPr>
        <w:spacing w:line="560" w:lineRule="exact"/>
        <w:ind w:firstLineChars="200" w:firstLine="600"/>
        <w:rPr>
          <w:rFonts w:eastAsia="仿宋_GB2312"/>
          <w:sz w:val="32"/>
          <w:szCs w:val="30"/>
        </w:rPr>
      </w:pPr>
      <w:r>
        <w:rPr>
          <w:rFonts w:eastAsia="仿宋_GB2312" w:hint="eastAsia"/>
          <w:sz w:val="32"/>
          <w:szCs w:val="30"/>
        </w:rPr>
        <w:t>（七）研究</w:t>
      </w:r>
      <w:r w:rsidRPr="00617B13">
        <w:rPr>
          <w:rFonts w:eastAsia="仿宋_GB2312" w:hint="eastAsia"/>
          <w:sz w:val="32"/>
          <w:szCs w:val="30"/>
        </w:rPr>
        <w:t>设立</w:t>
      </w:r>
      <w:r>
        <w:rPr>
          <w:rFonts w:eastAsia="仿宋_GB2312" w:hint="eastAsia"/>
          <w:sz w:val="32"/>
          <w:szCs w:val="30"/>
        </w:rPr>
        <w:t>相关专门委员会；</w:t>
      </w:r>
    </w:p>
    <w:p w:rsidR="00D84B01" w:rsidRDefault="00D84B01" w:rsidP="00D84B01">
      <w:pPr>
        <w:spacing w:line="560" w:lineRule="exact"/>
        <w:ind w:firstLineChars="200" w:firstLine="600"/>
        <w:rPr>
          <w:rFonts w:eastAsia="仿宋_GB2312"/>
          <w:sz w:val="32"/>
          <w:szCs w:val="30"/>
        </w:rPr>
      </w:pPr>
      <w:r w:rsidRPr="00B65FE6">
        <w:rPr>
          <w:rFonts w:eastAsia="仿宋_GB2312" w:hint="eastAsia"/>
          <w:sz w:val="32"/>
          <w:szCs w:val="30"/>
        </w:rPr>
        <w:t>（</w:t>
      </w:r>
      <w:r>
        <w:rPr>
          <w:rFonts w:eastAsia="仿宋_GB2312" w:hint="eastAsia"/>
          <w:sz w:val="32"/>
          <w:szCs w:val="30"/>
        </w:rPr>
        <w:t>八</w:t>
      </w:r>
      <w:r w:rsidRPr="00B65FE6">
        <w:rPr>
          <w:rFonts w:eastAsia="仿宋_GB2312" w:hint="eastAsia"/>
          <w:sz w:val="32"/>
          <w:szCs w:val="30"/>
        </w:rPr>
        <w:t>）研究落实职代会的提案和学术委员会的重要建议；</w:t>
      </w:r>
    </w:p>
    <w:p w:rsidR="00D84B01" w:rsidRDefault="00D84B01" w:rsidP="00D84B01">
      <w:pPr>
        <w:spacing w:line="560" w:lineRule="exact"/>
        <w:ind w:firstLineChars="200" w:firstLine="600"/>
        <w:rPr>
          <w:rFonts w:eastAsia="仿宋_GB2312"/>
          <w:sz w:val="32"/>
          <w:szCs w:val="30"/>
        </w:rPr>
      </w:pPr>
      <w:r w:rsidRPr="00617B13">
        <w:rPr>
          <w:rFonts w:eastAsia="仿宋_GB2312" w:hint="eastAsia"/>
          <w:sz w:val="32"/>
          <w:szCs w:val="30"/>
        </w:rPr>
        <w:t>（</w:t>
      </w:r>
      <w:r>
        <w:rPr>
          <w:rFonts w:eastAsia="仿宋_GB2312" w:hint="eastAsia"/>
          <w:sz w:val="32"/>
          <w:szCs w:val="30"/>
        </w:rPr>
        <w:t>九</w:t>
      </w:r>
      <w:r w:rsidRPr="00617B13">
        <w:rPr>
          <w:rFonts w:eastAsia="仿宋_GB2312"/>
          <w:sz w:val="32"/>
          <w:szCs w:val="30"/>
        </w:rPr>
        <w:t>）</w:t>
      </w:r>
      <w:r w:rsidRPr="00617B13">
        <w:rPr>
          <w:rFonts w:eastAsia="仿宋_GB2312" w:hint="eastAsia"/>
          <w:sz w:val="32"/>
          <w:szCs w:val="30"/>
        </w:rPr>
        <w:t>解释</w:t>
      </w:r>
      <w:r>
        <w:rPr>
          <w:rFonts w:eastAsia="仿宋_GB2312" w:hint="eastAsia"/>
          <w:sz w:val="32"/>
          <w:szCs w:val="30"/>
        </w:rPr>
        <w:t>并审议修订西北研究院</w:t>
      </w:r>
      <w:r w:rsidRPr="00617B13">
        <w:rPr>
          <w:rFonts w:eastAsia="仿宋_GB2312" w:hint="eastAsia"/>
          <w:sz w:val="32"/>
          <w:szCs w:val="30"/>
        </w:rPr>
        <w:t>章程；</w:t>
      </w:r>
    </w:p>
    <w:p w:rsidR="00D84B01" w:rsidRDefault="00D84B01" w:rsidP="00D84B01">
      <w:pPr>
        <w:spacing w:line="560" w:lineRule="exact"/>
        <w:ind w:firstLineChars="200" w:firstLine="600"/>
        <w:rPr>
          <w:rFonts w:eastAsia="仿宋_GB2312"/>
          <w:sz w:val="32"/>
          <w:szCs w:val="30"/>
        </w:rPr>
      </w:pPr>
      <w:r w:rsidRPr="00B65FE6">
        <w:rPr>
          <w:rFonts w:eastAsia="仿宋_GB2312" w:hint="eastAsia"/>
          <w:sz w:val="32"/>
          <w:szCs w:val="30"/>
        </w:rPr>
        <w:t>（</w:t>
      </w:r>
      <w:r>
        <w:rPr>
          <w:rFonts w:eastAsia="仿宋_GB2312" w:hint="eastAsia"/>
          <w:sz w:val="32"/>
          <w:szCs w:val="30"/>
        </w:rPr>
        <w:t>十</w:t>
      </w:r>
      <w:r w:rsidRPr="00B65FE6">
        <w:rPr>
          <w:rFonts w:eastAsia="仿宋_GB2312" w:hint="eastAsia"/>
          <w:sz w:val="32"/>
          <w:szCs w:val="30"/>
        </w:rPr>
        <w:t>）审议应当由</w:t>
      </w:r>
      <w:r>
        <w:rPr>
          <w:rFonts w:eastAsia="仿宋_GB2312" w:hint="eastAsia"/>
          <w:sz w:val="32"/>
          <w:szCs w:val="30"/>
        </w:rPr>
        <w:t>院长办公会议</w:t>
      </w:r>
      <w:r w:rsidRPr="00B65FE6">
        <w:rPr>
          <w:rFonts w:eastAsia="仿宋_GB2312" w:hint="eastAsia"/>
          <w:sz w:val="32"/>
          <w:szCs w:val="30"/>
        </w:rPr>
        <w:t>决定的其他事项。</w:t>
      </w:r>
    </w:p>
    <w:p w:rsidR="00D84B01" w:rsidRDefault="00D84B01" w:rsidP="00D84B01">
      <w:pPr>
        <w:spacing w:line="560" w:lineRule="exact"/>
        <w:ind w:firstLineChars="200" w:firstLine="600"/>
        <w:rPr>
          <w:rFonts w:eastAsia="仿宋_GB2312"/>
          <w:sz w:val="32"/>
          <w:szCs w:val="30"/>
        </w:rPr>
      </w:pPr>
      <w:r>
        <w:rPr>
          <w:rFonts w:eastAsia="仿宋_GB2312" w:hint="eastAsia"/>
          <w:sz w:val="32"/>
          <w:szCs w:val="30"/>
        </w:rPr>
        <w:t>西北研究院例会由院领导、院长办公会议成员、各管理部门正副处长（或正副主任）参加。院例会由院长</w:t>
      </w:r>
      <w:r w:rsidRPr="00617B13">
        <w:rPr>
          <w:rFonts w:eastAsia="仿宋_GB2312" w:hint="eastAsia"/>
          <w:sz w:val="32"/>
          <w:szCs w:val="30"/>
        </w:rPr>
        <w:t>召集和主持，院长因特殊原因不能与会时，由院长指定的副院长召集和主持</w:t>
      </w:r>
      <w:r>
        <w:rPr>
          <w:rFonts w:eastAsia="仿宋_GB2312" w:hint="eastAsia"/>
          <w:sz w:val="32"/>
          <w:szCs w:val="30"/>
        </w:rPr>
        <w:t>。一般每周召开一次。会议主要任务：对上周的重点工作进行小结，包括主要内容、原定计划执行情况、执行过程中遇到的难点及解决办法、对尚未解决的问题及亟待处理的重点工作进行沟通、协调、</w:t>
      </w:r>
      <w:proofErr w:type="gramStart"/>
      <w:r>
        <w:rPr>
          <w:rFonts w:eastAsia="仿宋_GB2312" w:hint="eastAsia"/>
          <w:sz w:val="32"/>
          <w:szCs w:val="30"/>
        </w:rPr>
        <w:t>研</w:t>
      </w:r>
      <w:proofErr w:type="gramEnd"/>
      <w:r>
        <w:rPr>
          <w:rFonts w:eastAsia="仿宋_GB2312" w:hint="eastAsia"/>
          <w:sz w:val="32"/>
          <w:szCs w:val="30"/>
        </w:rPr>
        <w:t>判，提出解决建议及方案等；对本周重点工作计划进行部署；传达解释、宣传贯彻国家及中科院等发布的最新规章制度、政策要求等。院办公</w:t>
      </w:r>
      <w:r>
        <w:rPr>
          <w:rFonts w:eastAsia="仿宋_GB2312" w:hint="eastAsia"/>
          <w:sz w:val="32"/>
          <w:szCs w:val="30"/>
        </w:rPr>
        <w:lastRenderedPageBreak/>
        <w:t>室负责院例会的会议通知、会议材料的收集汇总分发、会场准备、会议记录、会议纪要的起草以及会议决定事项的催办等工作。</w:t>
      </w:r>
    </w:p>
    <w:p w:rsidR="00D84B01" w:rsidRPr="009A3645" w:rsidRDefault="00D84B01" w:rsidP="00D84B01">
      <w:pPr>
        <w:spacing w:line="520" w:lineRule="exact"/>
        <w:ind w:firstLineChars="200" w:firstLine="603"/>
        <w:rPr>
          <w:rFonts w:eastAsia="仿宋_GB2312"/>
          <w:sz w:val="32"/>
          <w:szCs w:val="30"/>
        </w:rPr>
      </w:pPr>
      <w:r>
        <w:rPr>
          <w:rFonts w:ascii="黑体" w:eastAsia="黑体" w:hint="eastAsia"/>
          <w:b/>
          <w:sz w:val="32"/>
          <w:szCs w:val="30"/>
        </w:rPr>
        <w:t>第十三</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设立</w:t>
      </w:r>
      <w:r>
        <w:rPr>
          <w:rFonts w:eastAsia="仿宋_GB2312" w:hint="eastAsia"/>
          <w:sz w:val="32"/>
          <w:szCs w:val="30"/>
        </w:rPr>
        <w:t>西北研究院</w:t>
      </w:r>
      <w:r w:rsidRPr="001E7353">
        <w:rPr>
          <w:rFonts w:eastAsia="仿宋_GB2312"/>
          <w:sz w:val="32"/>
          <w:szCs w:val="30"/>
        </w:rPr>
        <w:t>学术委员会</w:t>
      </w:r>
      <w:r w:rsidRPr="001E7353">
        <w:rPr>
          <w:rFonts w:eastAsia="仿宋_GB2312" w:hint="eastAsia"/>
          <w:sz w:val="32"/>
          <w:szCs w:val="30"/>
        </w:rPr>
        <w:t>，</w:t>
      </w:r>
      <w:r w:rsidRPr="002B4C83">
        <w:rPr>
          <w:rFonts w:eastAsia="仿宋_GB2312" w:hint="eastAsia"/>
          <w:sz w:val="32"/>
          <w:szCs w:val="30"/>
        </w:rPr>
        <w:t>学术委员会是</w:t>
      </w:r>
      <w:r>
        <w:rPr>
          <w:rFonts w:eastAsia="仿宋_GB2312" w:hint="eastAsia"/>
          <w:sz w:val="32"/>
          <w:szCs w:val="30"/>
        </w:rPr>
        <w:t>西北研究院</w:t>
      </w:r>
      <w:r w:rsidRPr="002B4C83">
        <w:rPr>
          <w:rFonts w:eastAsia="仿宋_GB2312" w:hint="eastAsia"/>
          <w:sz w:val="32"/>
          <w:szCs w:val="30"/>
        </w:rPr>
        <w:t>的学术评议和咨询机构，是科研人员参与</w:t>
      </w:r>
      <w:r>
        <w:rPr>
          <w:rFonts w:eastAsia="仿宋_GB2312" w:hint="eastAsia"/>
          <w:sz w:val="32"/>
          <w:szCs w:val="30"/>
        </w:rPr>
        <w:t>西北研究院</w:t>
      </w:r>
      <w:r w:rsidRPr="002B4C83">
        <w:rPr>
          <w:rFonts w:eastAsia="仿宋_GB2312" w:hint="eastAsia"/>
          <w:sz w:val="32"/>
          <w:szCs w:val="30"/>
        </w:rPr>
        <w:t>有关学术评议、学术咨询、学术管理和学术监督的组织，对</w:t>
      </w:r>
      <w:r>
        <w:rPr>
          <w:rFonts w:eastAsia="仿宋_GB2312" w:hint="eastAsia"/>
          <w:sz w:val="32"/>
          <w:szCs w:val="30"/>
        </w:rPr>
        <w:t>西北研究院</w:t>
      </w:r>
      <w:r w:rsidRPr="009A3645">
        <w:rPr>
          <w:rFonts w:eastAsia="仿宋_GB2312" w:hint="eastAsia"/>
          <w:sz w:val="32"/>
          <w:szCs w:val="30"/>
        </w:rPr>
        <w:t>院长办公会议负责。</w:t>
      </w:r>
      <w:r w:rsidRPr="009A3645">
        <w:rPr>
          <w:rFonts w:eastAsia="仿宋_GB2312"/>
          <w:sz w:val="32"/>
          <w:szCs w:val="30"/>
        </w:rPr>
        <w:t>其主要职权是：</w:t>
      </w:r>
    </w:p>
    <w:p w:rsidR="00D84B01" w:rsidRPr="009A3645" w:rsidRDefault="00D84B01" w:rsidP="00D84B01">
      <w:pPr>
        <w:spacing w:line="520" w:lineRule="exact"/>
        <w:ind w:firstLineChars="200" w:firstLine="600"/>
        <w:rPr>
          <w:rFonts w:eastAsia="仿宋_GB2312"/>
          <w:sz w:val="32"/>
          <w:szCs w:val="30"/>
        </w:rPr>
      </w:pPr>
      <w:r w:rsidRPr="009A3645">
        <w:rPr>
          <w:rFonts w:eastAsia="仿宋_GB2312"/>
          <w:sz w:val="32"/>
          <w:szCs w:val="30"/>
        </w:rPr>
        <w:t>（一）对</w:t>
      </w:r>
      <w:r w:rsidRPr="009A3645">
        <w:rPr>
          <w:rFonts w:eastAsia="仿宋_GB2312" w:hint="eastAsia"/>
          <w:sz w:val="32"/>
          <w:szCs w:val="30"/>
        </w:rPr>
        <w:t>西北研究院</w:t>
      </w:r>
      <w:r w:rsidRPr="009A3645">
        <w:rPr>
          <w:rFonts w:eastAsia="仿宋_GB2312"/>
          <w:sz w:val="32"/>
          <w:szCs w:val="30"/>
        </w:rPr>
        <w:t>发展战略规划、重大科研部署、学科建设</w:t>
      </w:r>
      <w:r>
        <w:rPr>
          <w:rFonts w:eastAsia="仿宋_GB2312" w:hint="eastAsia"/>
          <w:sz w:val="32"/>
          <w:szCs w:val="30"/>
        </w:rPr>
        <w:t>以及本领域科技发展重大战略需求等</w:t>
      </w:r>
      <w:r w:rsidRPr="009A3645">
        <w:rPr>
          <w:rFonts w:eastAsia="仿宋_GB2312"/>
          <w:sz w:val="32"/>
          <w:szCs w:val="30"/>
        </w:rPr>
        <w:t>提出咨询意见与建议</w:t>
      </w:r>
      <w:r>
        <w:rPr>
          <w:rFonts w:eastAsia="仿宋_GB2312" w:hint="eastAsia"/>
          <w:sz w:val="32"/>
          <w:szCs w:val="30"/>
        </w:rPr>
        <w:t>；</w:t>
      </w:r>
    </w:p>
    <w:p w:rsidR="00D84B01" w:rsidRPr="009A3645" w:rsidRDefault="00D84B01" w:rsidP="00D84B01">
      <w:pPr>
        <w:spacing w:line="520" w:lineRule="exact"/>
        <w:ind w:firstLineChars="200" w:firstLine="600"/>
        <w:rPr>
          <w:rFonts w:eastAsia="仿宋_GB2312"/>
          <w:sz w:val="32"/>
          <w:szCs w:val="30"/>
        </w:rPr>
      </w:pPr>
      <w:r w:rsidRPr="009A3645">
        <w:rPr>
          <w:rFonts w:eastAsia="仿宋_GB2312"/>
          <w:sz w:val="32"/>
          <w:szCs w:val="30"/>
        </w:rPr>
        <w:t>（二）对科技布局、研究单元的设立与撤销等提出评议意见</w:t>
      </w:r>
      <w:r>
        <w:rPr>
          <w:rFonts w:eastAsia="仿宋_GB2312" w:hint="eastAsia"/>
          <w:sz w:val="32"/>
          <w:szCs w:val="30"/>
        </w:rPr>
        <w:t>；</w:t>
      </w:r>
    </w:p>
    <w:p w:rsidR="00D84B01" w:rsidRPr="009A3645" w:rsidRDefault="00D84B01" w:rsidP="00D84B01">
      <w:pPr>
        <w:spacing w:line="520" w:lineRule="exact"/>
        <w:ind w:firstLineChars="200" w:firstLine="600"/>
        <w:rPr>
          <w:rFonts w:eastAsia="仿宋_GB2312"/>
          <w:sz w:val="32"/>
          <w:szCs w:val="30"/>
        </w:rPr>
      </w:pPr>
      <w:r w:rsidRPr="009A3645">
        <w:rPr>
          <w:rFonts w:eastAsia="仿宋_GB2312"/>
          <w:sz w:val="32"/>
          <w:szCs w:val="30"/>
        </w:rPr>
        <w:t>（三）对</w:t>
      </w:r>
      <w:r w:rsidRPr="009A3645">
        <w:rPr>
          <w:rFonts w:eastAsia="仿宋_GB2312" w:hint="eastAsia"/>
          <w:sz w:val="32"/>
          <w:szCs w:val="30"/>
        </w:rPr>
        <w:t>西北研究院</w:t>
      </w:r>
      <w:r w:rsidRPr="009A3645">
        <w:rPr>
          <w:rFonts w:eastAsia="仿宋_GB2312"/>
          <w:sz w:val="32"/>
          <w:szCs w:val="30"/>
        </w:rPr>
        <w:t>科研项目立项、中期评审、结题验收、成果鉴定、成果报奖等提出评议意见，对申请重大科技项目提出咨询评议意见</w:t>
      </w:r>
      <w:r>
        <w:rPr>
          <w:rFonts w:eastAsia="仿宋_GB2312" w:hint="eastAsia"/>
          <w:sz w:val="32"/>
          <w:szCs w:val="30"/>
        </w:rPr>
        <w:t>；</w:t>
      </w:r>
    </w:p>
    <w:p w:rsidR="00D84B01" w:rsidRPr="009A3645" w:rsidRDefault="00D84B01" w:rsidP="00D84B01">
      <w:pPr>
        <w:spacing w:line="520" w:lineRule="exact"/>
        <w:ind w:firstLineChars="200" w:firstLine="600"/>
        <w:rPr>
          <w:rFonts w:eastAsia="仿宋_GB2312"/>
          <w:sz w:val="32"/>
          <w:szCs w:val="30"/>
        </w:rPr>
      </w:pPr>
      <w:r w:rsidRPr="009A3645">
        <w:rPr>
          <w:rFonts w:eastAsia="仿宋_GB2312"/>
          <w:sz w:val="32"/>
          <w:szCs w:val="30"/>
        </w:rPr>
        <w:t>（四）对</w:t>
      </w:r>
      <w:r w:rsidRPr="009A3645">
        <w:rPr>
          <w:rFonts w:eastAsia="仿宋_GB2312" w:hint="eastAsia"/>
          <w:sz w:val="32"/>
          <w:szCs w:val="30"/>
        </w:rPr>
        <w:t>西北研究院</w:t>
      </w:r>
      <w:r w:rsidRPr="009A3645">
        <w:rPr>
          <w:rFonts w:eastAsia="仿宋_GB2312"/>
          <w:sz w:val="32"/>
          <w:szCs w:val="30"/>
        </w:rPr>
        <w:t>科技骨干人员的科技工作与学术水平提出评议意见，对正高级专业技术岗位设置方案提出意见建议</w:t>
      </w:r>
      <w:r>
        <w:rPr>
          <w:rFonts w:eastAsia="仿宋_GB2312" w:hint="eastAsia"/>
          <w:sz w:val="32"/>
          <w:szCs w:val="30"/>
        </w:rPr>
        <w:t>，对专业技术人员适当放宽岗位任职年限和学历学位要求的情形提出意见，</w:t>
      </w:r>
      <w:r w:rsidRPr="009A3645">
        <w:rPr>
          <w:rFonts w:eastAsia="仿宋_GB2312"/>
          <w:sz w:val="32"/>
          <w:szCs w:val="30"/>
        </w:rPr>
        <w:t>对引进科技骨干人员的研究方向与学术水平提出评议意见</w:t>
      </w:r>
      <w:r>
        <w:rPr>
          <w:rFonts w:eastAsia="仿宋_GB2312" w:hint="eastAsia"/>
          <w:sz w:val="32"/>
          <w:szCs w:val="30"/>
        </w:rPr>
        <w:t>；</w:t>
      </w:r>
    </w:p>
    <w:p w:rsidR="00D84B01" w:rsidRPr="009A3645" w:rsidRDefault="00D84B01" w:rsidP="00D84B01">
      <w:pPr>
        <w:spacing w:line="520" w:lineRule="exact"/>
        <w:ind w:firstLineChars="200" w:firstLine="600"/>
        <w:rPr>
          <w:rFonts w:eastAsia="仿宋_GB2312"/>
          <w:sz w:val="32"/>
          <w:szCs w:val="30"/>
        </w:rPr>
      </w:pPr>
      <w:r w:rsidRPr="009A3645">
        <w:rPr>
          <w:rFonts w:eastAsia="仿宋_GB2312"/>
          <w:sz w:val="32"/>
          <w:szCs w:val="30"/>
        </w:rPr>
        <w:t>（五）对</w:t>
      </w:r>
      <w:r w:rsidRPr="009A3645">
        <w:rPr>
          <w:rFonts w:eastAsia="仿宋_GB2312" w:hint="eastAsia"/>
          <w:sz w:val="32"/>
          <w:szCs w:val="30"/>
        </w:rPr>
        <w:t>西北研究院</w:t>
      </w:r>
      <w:r w:rsidRPr="009A3645">
        <w:rPr>
          <w:rFonts w:eastAsia="仿宋_GB2312"/>
          <w:sz w:val="32"/>
          <w:szCs w:val="30"/>
        </w:rPr>
        <w:t>涉及学术问题的重要事项进行论证和咨询，并提出建议</w:t>
      </w:r>
      <w:r>
        <w:rPr>
          <w:rFonts w:eastAsia="仿宋_GB2312" w:hint="eastAsia"/>
          <w:sz w:val="32"/>
          <w:szCs w:val="30"/>
        </w:rPr>
        <w:t>；</w:t>
      </w:r>
    </w:p>
    <w:p w:rsidR="00D84B01" w:rsidRPr="009A3645" w:rsidRDefault="00D84B01" w:rsidP="00D84B01">
      <w:pPr>
        <w:spacing w:line="520" w:lineRule="exact"/>
        <w:ind w:firstLineChars="200" w:firstLine="600"/>
        <w:rPr>
          <w:rFonts w:eastAsia="仿宋_GB2312"/>
          <w:sz w:val="32"/>
          <w:szCs w:val="30"/>
        </w:rPr>
      </w:pPr>
      <w:r w:rsidRPr="009A3645">
        <w:rPr>
          <w:rFonts w:eastAsia="仿宋_GB2312"/>
          <w:sz w:val="32"/>
          <w:szCs w:val="30"/>
        </w:rPr>
        <w:t>（六）指导开展学术交流，对</w:t>
      </w:r>
      <w:r w:rsidRPr="009A3645">
        <w:rPr>
          <w:rFonts w:eastAsia="仿宋_GB2312" w:hint="eastAsia"/>
          <w:sz w:val="32"/>
          <w:szCs w:val="30"/>
        </w:rPr>
        <w:t>西北研究院</w:t>
      </w:r>
      <w:r w:rsidRPr="009A3645">
        <w:rPr>
          <w:rFonts w:eastAsia="仿宋_GB2312"/>
          <w:sz w:val="32"/>
          <w:szCs w:val="30"/>
        </w:rPr>
        <w:t>学风建设提出意见与建议，对违反科研道德的事件和学术不端行为进行调查并提出处理建议</w:t>
      </w:r>
      <w:r>
        <w:rPr>
          <w:rFonts w:eastAsia="仿宋_GB2312" w:hint="eastAsia"/>
          <w:sz w:val="32"/>
          <w:szCs w:val="30"/>
        </w:rPr>
        <w:t>，对涉及科研伦理的研究活动进行审查；</w:t>
      </w:r>
    </w:p>
    <w:p w:rsidR="00D84B01" w:rsidRDefault="00D84B01" w:rsidP="00D84B01">
      <w:pPr>
        <w:spacing w:line="520" w:lineRule="exact"/>
        <w:ind w:firstLineChars="200" w:firstLine="600"/>
        <w:rPr>
          <w:rFonts w:eastAsia="仿宋_GB2312"/>
          <w:sz w:val="32"/>
          <w:szCs w:val="30"/>
        </w:rPr>
      </w:pPr>
      <w:r w:rsidRPr="009A3645">
        <w:rPr>
          <w:rFonts w:eastAsia="仿宋_GB2312"/>
          <w:sz w:val="32"/>
          <w:szCs w:val="30"/>
        </w:rPr>
        <w:t>学术委员会设主任一名、副主任若干名，由学术委员会会议选举产生。</w:t>
      </w:r>
    </w:p>
    <w:p w:rsidR="00D84B01" w:rsidRPr="008652C9" w:rsidRDefault="00D84B01" w:rsidP="00D84B01">
      <w:pPr>
        <w:spacing w:line="520" w:lineRule="exact"/>
        <w:ind w:firstLineChars="200" w:firstLine="603"/>
        <w:rPr>
          <w:rFonts w:eastAsia="仿宋"/>
          <w:sz w:val="30"/>
          <w:szCs w:val="30"/>
        </w:rPr>
      </w:pPr>
      <w:r w:rsidRPr="001E7353">
        <w:rPr>
          <w:rFonts w:ascii="黑体" w:eastAsia="黑体" w:hint="eastAsia"/>
          <w:b/>
          <w:sz w:val="32"/>
          <w:szCs w:val="30"/>
        </w:rPr>
        <w:t>第十</w:t>
      </w:r>
      <w:r>
        <w:rPr>
          <w:rFonts w:ascii="黑体" w:eastAsia="黑体" w:hint="eastAsia"/>
          <w:b/>
          <w:sz w:val="32"/>
          <w:szCs w:val="30"/>
        </w:rPr>
        <w:t>四</w:t>
      </w:r>
      <w:r w:rsidRPr="001E7353">
        <w:rPr>
          <w:rFonts w:ascii="黑体" w:eastAsia="黑体" w:hint="eastAsia"/>
          <w:b/>
          <w:sz w:val="32"/>
          <w:szCs w:val="30"/>
        </w:rPr>
        <w:t>条</w:t>
      </w:r>
      <w:r>
        <w:rPr>
          <w:rFonts w:ascii="黑体" w:eastAsia="黑体" w:hint="eastAsia"/>
          <w:b/>
          <w:sz w:val="32"/>
          <w:szCs w:val="30"/>
        </w:rPr>
        <w:t xml:space="preserve">  </w:t>
      </w:r>
      <w:r>
        <w:rPr>
          <w:rFonts w:eastAsia="仿宋_GB2312" w:hint="eastAsia"/>
          <w:sz w:val="32"/>
          <w:szCs w:val="30"/>
        </w:rPr>
        <w:t>西北研究院实行</w:t>
      </w:r>
      <w:r w:rsidRPr="001E7353">
        <w:rPr>
          <w:rFonts w:eastAsia="仿宋_GB2312"/>
          <w:sz w:val="32"/>
          <w:szCs w:val="30"/>
        </w:rPr>
        <w:t>职工代表大会制度（以下简称职代会）</w:t>
      </w:r>
      <w:r w:rsidRPr="001E7353">
        <w:rPr>
          <w:rFonts w:eastAsia="仿宋_GB2312" w:hint="eastAsia"/>
          <w:sz w:val="32"/>
          <w:szCs w:val="30"/>
        </w:rPr>
        <w:t>。</w:t>
      </w:r>
      <w:r w:rsidRPr="001E7353">
        <w:rPr>
          <w:rFonts w:eastAsia="仿宋_GB2312"/>
          <w:sz w:val="32"/>
          <w:szCs w:val="30"/>
        </w:rPr>
        <w:t>职代会贯彻执行党和国家的方针、政策，正确处理国家、</w:t>
      </w:r>
      <w:r w:rsidRPr="001E7353">
        <w:rPr>
          <w:rFonts w:eastAsia="仿宋_GB2312" w:hint="eastAsia"/>
          <w:sz w:val="32"/>
          <w:szCs w:val="30"/>
        </w:rPr>
        <w:t>单位</w:t>
      </w:r>
      <w:r w:rsidRPr="001E7353">
        <w:rPr>
          <w:rFonts w:eastAsia="仿宋_GB2312"/>
          <w:sz w:val="32"/>
          <w:szCs w:val="30"/>
        </w:rPr>
        <w:t>、职工三者利益关系，在法律范围内行使职权，保障职工的主人翁地</w:t>
      </w:r>
      <w:r w:rsidRPr="001E7353">
        <w:rPr>
          <w:rFonts w:eastAsia="仿宋_GB2312"/>
          <w:sz w:val="32"/>
          <w:szCs w:val="30"/>
        </w:rPr>
        <w:lastRenderedPageBreak/>
        <w:t>位，调动职工积极性。职代会</w:t>
      </w:r>
      <w:r w:rsidRPr="001E38E4">
        <w:rPr>
          <w:rFonts w:eastAsia="仿宋_GB2312"/>
          <w:sz w:val="30"/>
          <w:szCs w:val="30"/>
        </w:rPr>
        <w:t>行使下列职权：</w:t>
      </w:r>
    </w:p>
    <w:p w:rsidR="00D84B01" w:rsidRPr="001E38E4" w:rsidRDefault="00D84B01" w:rsidP="00D84B01">
      <w:pPr>
        <w:spacing w:line="520" w:lineRule="exact"/>
        <w:ind w:firstLineChars="200" w:firstLine="560"/>
        <w:rPr>
          <w:rFonts w:eastAsia="仿宋_GB2312"/>
          <w:sz w:val="30"/>
          <w:szCs w:val="30"/>
        </w:rPr>
      </w:pPr>
      <w:r w:rsidRPr="001E38E4">
        <w:rPr>
          <w:rFonts w:eastAsia="仿宋_GB2312"/>
          <w:sz w:val="30"/>
          <w:szCs w:val="30"/>
        </w:rPr>
        <w:t>（一）审议</w:t>
      </w:r>
      <w:r>
        <w:rPr>
          <w:rFonts w:eastAsia="仿宋_GB2312" w:hint="eastAsia"/>
          <w:sz w:val="30"/>
          <w:szCs w:val="30"/>
        </w:rPr>
        <w:t>院长</w:t>
      </w:r>
      <w:r w:rsidRPr="001E38E4">
        <w:rPr>
          <w:rFonts w:eastAsia="仿宋_GB2312"/>
          <w:sz w:val="30"/>
          <w:szCs w:val="30"/>
        </w:rPr>
        <w:t>任期目标、</w:t>
      </w:r>
      <w:r>
        <w:rPr>
          <w:rFonts w:eastAsia="仿宋_GB2312" w:hint="eastAsia"/>
          <w:sz w:val="30"/>
          <w:szCs w:val="30"/>
        </w:rPr>
        <w:t>西北研究院</w:t>
      </w:r>
      <w:r w:rsidRPr="001E38E4">
        <w:rPr>
          <w:rFonts w:eastAsia="仿宋_GB2312"/>
          <w:sz w:val="30"/>
          <w:szCs w:val="30"/>
        </w:rPr>
        <w:t>发展战略规划、重大改革方案等；听取</w:t>
      </w:r>
      <w:r>
        <w:rPr>
          <w:rFonts w:eastAsia="仿宋_GB2312" w:hint="eastAsia"/>
          <w:sz w:val="30"/>
          <w:szCs w:val="30"/>
        </w:rPr>
        <w:t>院长</w:t>
      </w:r>
      <w:r w:rsidRPr="001E38E4">
        <w:rPr>
          <w:rFonts w:eastAsia="仿宋_GB2312"/>
          <w:sz w:val="30"/>
          <w:szCs w:val="30"/>
        </w:rPr>
        <w:t>年度工作报告和资产财务工作报告。</w:t>
      </w:r>
    </w:p>
    <w:p w:rsidR="00D84B01" w:rsidRPr="001E38E4" w:rsidRDefault="00D84B01" w:rsidP="00D84B01">
      <w:pPr>
        <w:spacing w:line="520" w:lineRule="exact"/>
        <w:ind w:firstLineChars="200" w:firstLine="560"/>
        <w:rPr>
          <w:rFonts w:eastAsia="仿宋_GB2312"/>
          <w:sz w:val="30"/>
          <w:szCs w:val="30"/>
        </w:rPr>
      </w:pPr>
      <w:r w:rsidRPr="001E38E4">
        <w:rPr>
          <w:rFonts w:eastAsia="仿宋_GB2312"/>
          <w:sz w:val="30"/>
          <w:szCs w:val="30"/>
        </w:rPr>
        <w:t>（二）审议</w:t>
      </w:r>
      <w:r>
        <w:rPr>
          <w:rFonts w:eastAsia="仿宋_GB2312" w:hint="eastAsia"/>
          <w:sz w:val="30"/>
          <w:szCs w:val="30"/>
        </w:rPr>
        <w:t>西北研究院</w:t>
      </w:r>
      <w:r w:rsidRPr="001E38E4">
        <w:rPr>
          <w:rFonts w:eastAsia="仿宋_GB2312"/>
          <w:sz w:val="30"/>
          <w:szCs w:val="30"/>
        </w:rPr>
        <w:t>基本管理制度，讨论重要规章制度。</w:t>
      </w:r>
    </w:p>
    <w:p w:rsidR="00D84B01" w:rsidRPr="001E38E4" w:rsidRDefault="00D84B01" w:rsidP="00D84B01">
      <w:pPr>
        <w:spacing w:line="520" w:lineRule="exact"/>
        <w:ind w:firstLineChars="200" w:firstLine="560"/>
        <w:rPr>
          <w:rFonts w:eastAsia="仿宋_GB2312"/>
          <w:sz w:val="30"/>
          <w:szCs w:val="30"/>
        </w:rPr>
      </w:pPr>
      <w:r w:rsidRPr="001E38E4">
        <w:rPr>
          <w:rFonts w:eastAsia="仿宋_GB2312"/>
          <w:sz w:val="30"/>
          <w:szCs w:val="30"/>
        </w:rPr>
        <w:t>（三）审议涉及职工权益和福利的重大事项。</w:t>
      </w:r>
    </w:p>
    <w:p w:rsidR="00D84B01" w:rsidRDefault="00D84B01" w:rsidP="00D84B01">
      <w:pPr>
        <w:spacing w:line="520" w:lineRule="exact"/>
        <w:ind w:firstLineChars="200" w:firstLine="560"/>
        <w:rPr>
          <w:rFonts w:eastAsia="仿宋_GB2312"/>
          <w:sz w:val="30"/>
          <w:szCs w:val="30"/>
        </w:rPr>
      </w:pPr>
      <w:r w:rsidRPr="001E38E4">
        <w:rPr>
          <w:rFonts w:eastAsia="仿宋_GB2312"/>
          <w:sz w:val="30"/>
          <w:szCs w:val="30"/>
        </w:rPr>
        <w:t>（四）会同有关部门，民主评议、监督中层及以上领导人员，提出奖惩建议。</w:t>
      </w:r>
    </w:p>
    <w:p w:rsidR="00D84B01" w:rsidRPr="001E38E4" w:rsidRDefault="00D84B01" w:rsidP="00D84B01">
      <w:pPr>
        <w:spacing w:line="520" w:lineRule="exact"/>
        <w:ind w:firstLineChars="200" w:firstLine="560"/>
        <w:rPr>
          <w:rFonts w:eastAsia="仿宋_GB2312"/>
          <w:sz w:val="30"/>
          <w:szCs w:val="30"/>
        </w:rPr>
      </w:pPr>
      <w:r>
        <w:rPr>
          <w:rFonts w:eastAsia="仿宋_GB2312" w:hint="eastAsia"/>
          <w:sz w:val="30"/>
          <w:szCs w:val="30"/>
        </w:rPr>
        <w:t>（五）对西北研究院管理部门的设置、调整等提出意见；</w:t>
      </w:r>
    </w:p>
    <w:p w:rsidR="00D84B01" w:rsidRPr="001E38E4" w:rsidRDefault="00D84B01" w:rsidP="00D84B01">
      <w:pPr>
        <w:spacing w:line="520" w:lineRule="exact"/>
        <w:ind w:firstLineChars="200" w:firstLine="560"/>
        <w:rPr>
          <w:rFonts w:eastAsia="仿宋_GB2312"/>
          <w:sz w:val="30"/>
          <w:szCs w:val="30"/>
        </w:rPr>
      </w:pPr>
      <w:r>
        <w:rPr>
          <w:rFonts w:eastAsia="仿宋_GB2312"/>
          <w:sz w:val="30"/>
          <w:szCs w:val="30"/>
        </w:rPr>
        <w:t>（</w:t>
      </w:r>
      <w:r>
        <w:rPr>
          <w:rFonts w:eastAsia="仿宋_GB2312" w:hint="eastAsia"/>
          <w:sz w:val="30"/>
          <w:szCs w:val="30"/>
        </w:rPr>
        <w:t>六</w:t>
      </w:r>
      <w:r w:rsidRPr="001E38E4">
        <w:rPr>
          <w:rFonts w:eastAsia="仿宋_GB2312"/>
          <w:sz w:val="30"/>
          <w:szCs w:val="30"/>
        </w:rPr>
        <w:t>）征集、整理提案，反映职工的意见和建议；监督检查提案落实情况。</w:t>
      </w:r>
    </w:p>
    <w:p w:rsidR="00D84B01" w:rsidRPr="001E38E4" w:rsidRDefault="00D84B01" w:rsidP="00D84B01">
      <w:pPr>
        <w:spacing w:line="520" w:lineRule="exact"/>
        <w:ind w:firstLineChars="200" w:firstLine="560"/>
        <w:rPr>
          <w:rFonts w:eastAsia="仿宋_GB2312"/>
          <w:sz w:val="30"/>
          <w:szCs w:val="30"/>
        </w:rPr>
      </w:pPr>
      <w:r w:rsidRPr="001E38E4">
        <w:rPr>
          <w:rFonts w:eastAsia="仿宋_GB2312"/>
          <w:sz w:val="30"/>
          <w:szCs w:val="30"/>
        </w:rPr>
        <w:t>（</w:t>
      </w:r>
      <w:r>
        <w:rPr>
          <w:rFonts w:eastAsia="仿宋_GB2312" w:hint="eastAsia"/>
          <w:sz w:val="30"/>
          <w:szCs w:val="30"/>
        </w:rPr>
        <w:t>七</w:t>
      </w:r>
      <w:r w:rsidRPr="001E38E4">
        <w:rPr>
          <w:rFonts w:eastAsia="仿宋_GB2312"/>
          <w:sz w:val="30"/>
          <w:szCs w:val="30"/>
        </w:rPr>
        <w:t>）法律法规规定或与工会协商确定应当向职代会报告的其他事项。</w:t>
      </w:r>
    </w:p>
    <w:p w:rsidR="00D84B01" w:rsidRPr="00CA680B" w:rsidRDefault="00D84B01" w:rsidP="00D84B01">
      <w:pPr>
        <w:spacing w:line="520" w:lineRule="exact"/>
        <w:ind w:firstLineChars="200" w:firstLine="603"/>
        <w:rPr>
          <w:rFonts w:eastAsia="仿宋_GB2312"/>
          <w:sz w:val="32"/>
          <w:szCs w:val="30"/>
        </w:rPr>
      </w:pPr>
      <w:r w:rsidRPr="00CA680B">
        <w:rPr>
          <w:rFonts w:ascii="黑体" w:eastAsia="黑体" w:hint="eastAsia"/>
          <w:b/>
          <w:sz w:val="32"/>
          <w:szCs w:val="30"/>
        </w:rPr>
        <w:t>第十</w:t>
      </w:r>
      <w:r>
        <w:rPr>
          <w:rFonts w:ascii="黑体" w:eastAsia="黑体" w:hint="eastAsia"/>
          <w:b/>
          <w:sz w:val="32"/>
          <w:szCs w:val="30"/>
        </w:rPr>
        <w:t>五</w:t>
      </w:r>
      <w:r w:rsidRPr="00CA680B">
        <w:rPr>
          <w:rFonts w:ascii="黑体" w:eastAsia="黑体" w:hint="eastAsia"/>
          <w:b/>
          <w:sz w:val="32"/>
          <w:szCs w:val="30"/>
        </w:rPr>
        <w:t xml:space="preserve">条 </w:t>
      </w:r>
      <w:r w:rsidRPr="00CA680B">
        <w:rPr>
          <w:rFonts w:eastAsia="仿宋_GB2312" w:hint="eastAsia"/>
          <w:sz w:val="32"/>
          <w:szCs w:val="30"/>
        </w:rPr>
        <w:t>设立西北研究院技术委员会。技术委员会是西北研究院的技术决策和咨询机构，是科技、管理人员参与西北研究院有关技术论证、技术决策、技术咨询和技术监督的组织，对西北研究院院长办公会议负责。其主要职权是：</w:t>
      </w:r>
    </w:p>
    <w:p w:rsidR="00D84B01" w:rsidRPr="00CA680B" w:rsidRDefault="00D84B01" w:rsidP="00D84B01">
      <w:pPr>
        <w:spacing w:line="520" w:lineRule="exact"/>
        <w:ind w:firstLineChars="200" w:firstLine="600"/>
        <w:rPr>
          <w:rFonts w:eastAsia="仿宋_GB2312"/>
          <w:sz w:val="32"/>
          <w:szCs w:val="30"/>
        </w:rPr>
      </w:pPr>
      <w:r w:rsidRPr="00CA680B">
        <w:rPr>
          <w:rFonts w:eastAsia="仿宋_GB2312" w:hint="eastAsia"/>
          <w:sz w:val="32"/>
          <w:szCs w:val="30"/>
        </w:rPr>
        <w:t>（一）对西北研究院科技支撑体系发展、重大技术项目部署、仪器研制、科学数据质量控制与安全和相关科技资源配置等开展战略论证，提出咨询意见与建议。</w:t>
      </w:r>
    </w:p>
    <w:p w:rsidR="00D84B01" w:rsidRPr="00CA680B" w:rsidRDefault="00D84B01" w:rsidP="00D84B01">
      <w:pPr>
        <w:spacing w:line="520" w:lineRule="exact"/>
        <w:ind w:firstLineChars="200" w:firstLine="600"/>
        <w:rPr>
          <w:rFonts w:eastAsia="仿宋_GB2312"/>
          <w:sz w:val="32"/>
          <w:szCs w:val="30"/>
        </w:rPr>
      </w:pPr>
      <w:r w:rsidRPr="00CA680B">
        <w:rPr>
          <w:rFonts w:eastAsia="仿宋_GB2312" w:hint="eastAsia"/>
          <w:sz w:val="32"/>
          <w:szCs w:val="30"/>
        </w:rPr>
        <w:t>（二）对科研设施与科研仪器设备的规划、购建和处置等提出论证意见。</w:t>
      </w:r>
    </w:p>
    <w:p w:rsidR="00D84B01" w:rsidRPr="00CA680B" w:rsidRDefault="00D84B01" w:rsidP="00D84B01">
      <w:pPr>
        <w:spacing w:line="520" w:lineRule="exact"/>
        <w:ind w:firstLineChars="200" w:firstLine="600"/>
        <w:rPr>
          <w:rFonts w:eastAsia="仿宋_GB2312"/>
          <w:sz w:val="32"/>
          <w:szCs w:val="30"/>
        </w:rPr>
      </w:pPr>
      <w:r w:rsidRPr="00CA680B">
        <w:rPr>
          <w:rFonts w:eastAsia="仿宋_GB2312" w:hint="eastAsia"/>
          <w:sz w:val="32"/>
          <w:szCs w:val="30"/>
        </w:rPr>
        <w:t>（三）对西北研究院技术项目立项、中期评审、结题验收、成果鉴定、成果报奖等提出论证意见。</w:t>
      </w:r>
    </w:p>
    <w:p w:rsidR="00D84B01" w:rsidRPr="00CA680B" w:rsidRDefault="00D84B01" w:rsidP="00D84B01">
      <w:pPr>
        <w:spacing w:line="520" w:lineRule="exact"/>
        <w:ind w:firstLineChars="200" w:firstLine="600"/>
        <w:rPr>
          <w:rFonts w:eastAsia="仿宋_GB2312"/>
          <w:sz w:val="32"/>
          <w:szCs w:val="30"/>
        </w:rPr>
      </w:pPr>
      <w:r w:rsidRPr="00CA680B">
        <w:rPr>
          <w:rFonts w:eastAsia="仿宋_GB2312" w:hint="eastAsia"/>
          <w:sz w:val="32"/>
          <w:szCs w:val="30"/>
        </w:rPr>
        <w:t>（四）对西北研究院引进关键技术人才与加强技术支撑体系建设提出建议与意见。</w:t>
      </w:r>
    </w:p>
    <w:p w:rsidR="00D84B01" w:rsidRPr="00CA680B" w:rsidRDefault="00D84B01" w:rsidP="00D84B01">
      <w:pPr>
        <w:spacing w:line="520" w:lineRule="exact"/>
        <w:ind w:firstLineChars="200" w:firstLine="600"/>
        <w:rPr>
          <w:rFonts w:eastAsia="仿宋_GB2312"/>
          <w:sz w:val="32"/>
          <w:szCs w:val="30"/>
        </w:rPr>
      </w:pPr>
      <w:r w:rsidRPr="00CA680B">
        <w:rPr>
          <w:rFonts w:eastAsia="仿宋_GB2312" w:hint="eastAsia"/>
          <w:sz w:val="32"/>
          <w:szCs w:val="30"/>
        </w:rPr>
        <w:t>（五）监督西北研究院科技支撑体系建设和运行，指导开展技</w:t>
      </w:r>
      <w:r w:rsidRPr="00CA680B">
        <w:rPr>
          <w:rFonts w:eastAsia="仿宋_GB2312" w:hint="eastAsia"/>
          <w:sz w:val="32"/>
          <w:szCs w:val="30"/>
        </w:rPr>
        <w:lastRenderedPageBreak/>
        <w:t>术交流。</w:t>
      </w:r>
    </w:p>
    <w:p w:rsidR="00D84B01" w:rsidRPr="00CA680B" w:rsidRDefault="00D84B01" w:rsidP="00D84B01">
      <w:pPr>
        <w:spacing w:line="520" w:lineRule="exact"/>
        <w:ind w:firstLineChars="200" w:firstLine="600"/>
        <w:rPr>
          <w:rFonts w:eastAsia="仿宋_GB2312"/>
          <w:sz w:val="32"/>
          <w:szCs w:val="30"/>
        </w:rPr>
      </w:pPr>
      <w:r w:rsidRPr="00CA680B">
        <w:rPr>
          <w:rFonts w:eastAsia="仿宋_GB2312" w:hint="eastAsia"/>
          <w:sz w:val="32"/>
          <w:szCs w:val="30"/>
        </w:rPr>
        <w:t>技术委员会设主任一名、副主任若干名，由技术委员会会议选举产生。</w:t>
      </w:r>
    </w:p>
    <w:p w:rsidR="00D84B01" w:rsidRPr="00606B88" w:rsidRDefault="00D84B01" w:rsidP="00D84B01">
      <w:pPr>
        <w:spacing w:beforeLines="50" w:before="156" w:afterLines="50" w:after="156" w:line="560" w:lineRule="exact"/>
        <w:jc w:val="center"/>
        <w:rPr>
          <w:rFonts w:eastAsia="黑体"/>
          <w:b/>
          <w:sz w:val="32"/>
          <w:szCs w:val="32"/>
        </w:rPr>
      </w:pPr>
      <w:r w:rsidRPr="00606B88">
        <w:rPr>
          <w:rFonts w:eastAsia="黑体" w:hint="eastAsia"/>
          <w:b/>
          <w:sz w:val="32"/>
          <w:szCs w:val="32"/>
        </w:rPr>
        <w:t>第三章</w:t>
      </w:r>
      <w:r>
        <w:rPr>
          <w:rFonts w:eastAsia="黑体" w:hint="eastAsia"/>
          <w:b/>
          <w:sz w:val="32"/>
          <w:szCs w:val="32"/>
        </w:rPr>
        <w:t xml:space="preserve">　</w:t>
      </w:r>
      <w:r w:rsidRPr="007E5A1F">
        <w:rPr>
          <w:rFonts w:eastAsia="黑体" w:hint="eastAsia"/>
          <w:b/>
          <w:sz w:val="32"/>
          <w:szCs w:val="32"/>
        </w:rPr>
        <w:t>党的委员会</w:t>
      </w:r>
    </w:p>
    <w:p w:rsidR="00D84B01" w:rsidRPr="001E7353" w:rsidRDefault="00D84B01" w:rsidP="00D84B01">
      <w:pPr>
        <w:spacing w:line="560" w:lineRule="exact"/>
        <w:ind w:firstLineChars="247" w:firstLine="744"/>
        <w:rPr>
          <w:rFonts w:eastAsia="仿宋_GB2312"/>
          <w:sz w:val="32"/>
          <w:szCs w:val="30"/>
        </w:rPr>
      </w:pPr>
      <w:r w:rsidRPr="001E7353">
        <w:rPr>
          <w:rFonts w:ascii="黑体" w:eastAsia="黑体" w:hint="eastAsia"/>
          <w:b/>
          <w:sz w:val="32"/>
          <w:szCs w:val="30"/>
        </w:rPr>
        <w:t>第十</w:t>
      </w:r>
      <w:r>
        <w:rPr>
          <w:rFonts w:ascii="黑体" w:eastAsia="黑体" w:hint="eastAsia"/>
          <w:b/>
          <w:sz w:val="32"/>
          <w:szCs w:val="30"/>
        </w:rPr>
        <w:t>六</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西北研究院</w:t>
      </w:r>
      <w:r w:rsidRPr="001E7353">
        <w:rPr>
          <w:rFonts w:eastAsia="仿宋_GB2312"/>
          <w:sz w:val="32"/>
          <w:szCs w:val="30"/>
        </w:rPr>
        <w:t>党委在</w:t>
      </w:r>
      <w:r w:rsidRPr="001E7353">
        <w:rPr>
          <w:rFonts w:eastAsia="仿宋_GB2312" w:hint="eastAsia"/>
          <w:sz w:val="32"/>
          <w:szCs w:val="30"/>
        </w:rPr>
        <w:t>中国科学院</w:t>
      </w:r>
      <w:r w:rsidRPr="001E7353">
        <w:rPr>
          <w:rFonts w:eastAsia="仿宋_GB2312"/>
          <w:sz w:val="32"/>
          <w:szCs w:val="30"/>
        </w:rPr>
        <w:t>党组</w:t>
      </w:r>
      <w:r w:rsidRPr="001E7353">
        <w:rPr>
          <w:rFonts w:eastAsia="仿宋_GB2312" w:hint="eastAsia"/>
          <w:sz w:val="32"/>
          <w:szCs w:val="30"/>
        </w:rPr>
        <w:t>、兰州分院分党组</w:t>
      </w:r>
      <w:r w:rsidRPr="001E7353">
        <w:rPr>
          <w:rFonts w:eastAsia="仿宋_GB2312"/>
          <w:sz w:val="32"/>
          <w:szCs w:val="30"/>
        </w:rPr>
        <w:t>和</w:t>
      </w:r>
      <w:r w:rsidRPr="001E7353">
        <w:rPr>
          <w:rFonts w:eastAsia="仿宋_GB2312" w:hint="eastAsia"/>
          <w:sz w:val="32"/>
          <w:szCs w:val="30"/>
        </w:rPr>
        <w:t>地方</w:t>
      </w:r>
      <w:r w:rsidRPr="001E7353">
        <w:rPr>
          <w:rFonts w:eastAsia="仿宋_GB2312"/>
          <w:sz w:val="32"/>
          <w:szCs w:val="30"/>
        </w:rPr>
        <w:t>党组织的领导下发挥</w:t>
      </w:r>
      <w:r>
        <w:rPr>
          <w:rFonts w:eastAsia="仿宋_GB2312" w:hint="eastAsia"/>
          <w:sz w:val="32"/>
          <w:szCs w:val="30"/>
        </w:rPr>
        <w:t>战斗堡垒</w:t>
      </w:r>
      <w:r w:rsidRPr="001E7353">
        <w:rPr>
          <w:rFonts w:eastAsia="仿宋_GB2312"/>
          <w:sz w:val="32"/>
          <w:szCs w:val="30"/>
        </w:rPr>
        <w:t>作用，</w:t>
      </w:r>
      <w:r>
        <w:rPr>
          <w:rFonts w:eastAsia="仿宋_GB2312" w:hint="eastAsia"/>
          <w:sz w:val="32"/>
          <w:szCs w:val="30"/>
        </w:rPr>
        <w:t>坚决维护党中央权威和集中统一领导，全面贯彻党的基本理论、基本路线、基本方略，</w:t>
      </w:r>
      <w:r w:rsidRPr="001E7353">
        <w:rPr>
          <w:rFonts w:eastAsia="仿宋_GB2312"/>
          <w:sz w:val="32"/>
          <w:szCs w:val="30"/>
        </w:rPr>
        <w:t>认真履行全面从严治党主体责任，切实加强党的建设，贯彻落实办院方针，围绕中心，服务大局，促进</w:t>
      </w:r>
      <w:r w:rsidRPr="001E7353">
        <w:rPr>
          <w:rFonts w:eastAsia="仿宋_GB2312" w:hint="eastAsia"/>
          <w:sz w:val="32"/>
          <w:szCs w:val="30"/>
        </w:rPr>
        <w:t>西北研究院</w:t>
      </w:r>
      <w:r w:rsidRPr="001E7353">
        <w:rPr>
          <w:rFonts w:eastAsia="仿宋_GB2312"/>
          <w:sz w:val="32"/>
          <w:szCs w:val="30"/>
        </w:rPr>
        <w:t>的改革与创新发展。</w:t>
      </w:r>
    </w:p>
    <w:p w:rsidR="00D84B01" w:rsidRPr="001E7353" w:rsidRDefault="00D84B01" w:rsidP="00D84B01">
      <w:pPr>
        <w:spacing w:line="560" w:lineRule="exact"/>
        <w:ind w:firstLineChars="200" w:firstLine="600"/>
        <w:rPr>
          <w:rFonts w:eastAsia="仿宋_GB2312"/>
          <w:sz w:val="32"/>
          <w:szCs w:val="30"/>
        </w:rPr>
      </w:pPr>
      <w:r w:rsidRPr="001E7353">
        <w:rPr>
          <w:rFonts w:eastAsia="仿宋_GB2312"/>
          <w:sz w:val="32"/>
          <w:szCs w:val="30"/>
        </w:rPr>
        <w:t>党委</w:t>
      </w:r>
      <w:r w:rsidRPr="001E7353">
        <w:rPr>
          <w:rFonts w:eastAsia="仿宋_GB2312" w:hint="eastAsia"/>
          <w:sz w:val="32"/>
          <w:szCs w:val="30"/>
        </w:rPr>
        <w:t>委员</w:t>
      </w:r>
      <w:r w:rsidRPr="001E7353">
        <w:rPr>
          <w:rFonts w:eastAsia="仿宋_GB2312"/>
          <w:sz w:val="32"/>
          <w:szCs w:val="30"/>
        </w:rPr>
        <w:t>由党员大会或党员代表大会选举产生</w:t>
      </w:r>
      <w:r>
        <w:rPr>
          <w:rFonts w:eastAsia="仿宋_GB2312" w:hint="eastAsia"/>
          <w:sz w:val="32"/>
          <w:szCs w:val="30"/>
        </w:rPr>
        <w:t>，一般由</w:t>
      </w:r>
      <w:r>
        <w:rPr>
          <w:rFonts w:eastAsia="仿宋_GB2312" w:hint="eastAsia"/>
          <w:sz w:val="32"/>
          <w:szCs w:val="30"/>
        </w:rPr>
        <w:t>5</w:t>
      </w:r>
      <w:r>
        <w:rPr>
          <w:rFonts w:eastAsia="仿宋_GB2312" w:hint="eastAsia"/>
          <w:sz w:val="32"/>
          <w:szCs w:val="30"/>
        </w:rPr>
        <w:t>至</w:t>
      </w:r>
      <w:r>
        <w:rPr>
          <w:rFonts w:eastAsia="仿宋_GB2312" w:hint="eastAsia"/>
          <w:sz w:val="32"/>
          <w:szCs w:val="30"/>
        </w:rPr>
        <w:t>9</w:t>
      </w:r>
      <w:r>
        <w:rPr>
          <w:rFonts w:eastAsia="仿宋_GB2312" w:hint="eastAsia"/>
          <w:sz w:val="32"/>
          <w:szCs w:val="30"/>
        </w:rPr>
        <w:t>人组成，每届任期</w:t>
      </w:r>
      <w:r>
        <w:rPr>
          <w:rFonts w:eastAsia="仿宋_GB2312" w:hint="eastAsia"/>
          <w:sz w:val="32"/>
          <w:szCs w:val="30"/>
        </w:rPr>
        <w:t>5</w:t>
      </w:r>
      <w:r>
        <w:rPr>
          <w:rFonts w:eastAsia="仿宋_GB2312" w:hint="eastAsia"/>
          <w:sz w:val="32"/>
          <w:szCs w:val="30"/>
        </w:rPr>
        <w:t>年，原则上与西北研究院行政领导同步换届。党委委员任职年龄原则上不超过法定退休年龄。</w:t>
      </w:r>
    </w:p>
    <w:p w:rsidR="00D84B01" w:rsidRPr="001E7353" w:rsidRDefault="00D84B01" w:rsidP="00D84B01">
      <w:pPr>
        <w:spacing w:line="560" w:lineRule="exact"/>
        <w:ind w:firstLineChars="198" w:firstLine="596"/>
        <w:rPr>
          <w:rFonts w:eastAsia="仿宋_GB2312"/>
          <w:sz w:val="32"/>
          <w:szCs w:val="30"/>
        </w:rPr>
      </w:pPr>
      <w:r>
        <w:rPr>
          <w:rFonts w:ascii="黑体" w:eastAsia="黑体" w:hint="eastAsia"/>
          <w:b/>
          <w:sz w:val="32"/>
          <w:szCs w:val="30"/>
        </w:rPr>
        <w:t>第</w:t>
      </w:r>
      <w:r w:rsidRPr="001E7353">
        <w:rPr>
          <w:rFonts w:ascii="黑体" w:eastAsia="黑体" w:hint="eastAsia"/>
          <w:b/>
          <w:sz w:val="32"/>
          <w:szCs w:val="30"/>
        </w:rPr>
        <w:t>十</w:t>
      </w:r>
      <w:r>
        <w:rPr>
          <w:rFonts w:ascii="黑体" w:eastAsia="黑体" w:hint="eastAsia"/>
          <w:b/>
          <w:sz w:val="32"/>
          <w:szCs w:val="30"/>
        </w:rPr>
        <w:t>七</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2"/>
        </w:rPr>
        <w:t>党委的主要职责是</w:t>
      </w:r>
      <w:r w:rsidRPr="001E7353">
        <w:rPr>
          <w:rFonts w:eastAsia="仿宋_GB2312" w:hint="eastAsia"/>
          <w:sz w:val="32"/>
          <w:szCs w:val="32"/>
        </w:rPr>
        <w:t>：</w:t>
      </w:r>
    </w:p>
    <w:p w:rsidR="00D84B01" w:rsidRPr="00753EDF" w:rsidRDefault="00D84B01" w:rsidP="00D84B01">
      <w:pPr>
        <w:spacing w:line="560" w:lineRule="exact"/>
        <w:ind w:firstLineChars="200" w:firstLine="600"/>
        <w:rPr>
          <w:rFonts w:eastAsia="仿宋_GB2312"/>
          <w:sz w:val="32"/>
          <w:szCs w:val="32"/>
        </w:rPr>
      </w:pPr>
      <w:r w:rsidRPr="00753EDF">
        <w:rPr>
          <w:rFonts w:eastAsia="仿宋_GB2312"/>
          <w:sz w:val="32"/>
          <w:szCs w:val="32"/>
        </w:rPr>
        <w:t>（一）组织学习、宣传、贯彻党的理论、路线、方针、政策和国家的法律、法规；执行上级党组织的决议、决定；保证和监督党的路线、方针、政策及国家的法律、法规在</w:t>
      </w:r>
      <w:r>
        <w:rPr>
          <w:rFonts w:eastAsia="仿宋_GB2312" w:hint="eastAsia"/>
          <w:sz w:val="32"/>
          <w:szCs w:val="32"/>
        </w:rPr>
        <w:t>西北研究院</w:t>
      </w:r>
      <w:r w:rsidRPr="00753EDF">
        <w:rPr>
          <w:rFonts w:eastAsia="仿宋_GB2312"/>
          <w:sz w:val="32"/>
          <w:szCs w:val="32"/>
        </w:rPr>
        <w:t>的贯彻执行；</w:t>
      </w:r>
      <w:r>
        <w:rPr>
          <w:rFonts w:eastAsia="仿宋_GB2312" w:hint="eastAsia"/>
          <w:sz w:val="32"/>
          <w:szCs w:val="32"/>
        </w:rPr>
        <w:t>组织理论学习中心组学习；</w:t>
      </w:r>
    </w:p>
    <w:p w:rsidR="00D84B01" w:rsidRPr="00753EDF" w:rsidRDefault="00D84B01" w:rsidP="00D84B01">
      <w:pPr>
        <w:spacing w:line="560" w:lineRule="exact"/>
        <w:ind w:firstLineChars="200" w:firstLine="600"/>
        <w:rPr>
          <w:rFonts w:eastAsia="仿宋_GB2312"/>
          <w:sz w:val="32"/>
          <w:szCs w:val="32"/>
        </w:rPr>
      </w:pPr>
      <w:r w:rsidRPr="00753EDF">
        <w:rPr>
          <w:rFonts w:eastAsia="仿宋_GB2312"/>
          <w:sz w:val="32"/>
          <w:szCs w:val="32"/>
        </w:rPr>
        <w:t>（二）坚持民主集中制原则，支持</w:t>
      </w:r>
      <w:r>
        <w:rPr>
          <w:rFonts w:eastAsia="仿宋_GB2312" w:hint="eastAsia"/>
          <w:sz w:val="32"/>
          <w:szCs w:val="32"/>
        </w:rPr>
        <w:t>院长</w:t>
      </w:r>
      <w:r w:rsidRPr="00753EDF">
        <w:rPr>
          <w:rFonts w:eastAsia="仿宋_GB2312"/>
          <w:sz w:val="32"/>
          <w:szCs w:val="32"/>
        </w:rPr>
        <w:t>与行政领导集体依法行使职权，凡涉及</w:t>
      </w:r>
      <w:r>
        <w:rPr>
          <w:rFonts w:eastAsia="仿宋_GB2312" w:hint="eastAsia"/>
          <w:sz w:val="32"/>
          <w:szCs w:val="32"/>
        </w:rPr>
        <w:t>西北研究院</w:t>
      </w:r>
      <w:r w:rsidRPr="00753EDF">
        <w:rPr>
          <w:rFonts w:eastAsia="仿宋_GB2312"/>
          <w:sz w:val="32"/>
          <w:szCs w:val="32"/>
        </w:rPr>
        <w:t>改革创新发展和事关职工群众切身利益的重大决策、重要人事任免、重大项目安排、大额度资金使用事项，党委主要负责人要在决策前就所涉议题与</w:t>
      </w:r>
      <w:r>
        <w:rPr>
          <w:rFonts w:eastAsia="仿宋_GB2312" w:hint="eastAsia"/>
          <w:sz w:val="32"/>
          <w:szCs w:val="32"/>
        </w:rPr>
        <w:t>院长</w:t>
      </w:r>
      <w:r w:rsidRPr="00753EDF">
        <w:rPr>
          <w:rFonts w:eastAsia="仿宋_GB2312"/>
          <w:sz w:val="32"/>
          <w:szCs w:val="32"/>
        </w:rPr>
        <w:t>充分酝酿、沟通协调，党委要及时召开党委会研究讨论，形成集体意见；决策时，参加会议的党组织领导成员要认真履行职责，保证党组织的意见得到充分表达和体现；</w:t>
      </w:r>
      <w:r>
        <w:rPr>
          <w:rFonts w:eastAsia="仿宋_GB2312" w:hint="eastAsia"/>
          <w:sz w:val="32"/>
          <w:szCs w:val="32"/>
        </w:rPr>
        <w:t>决策后，党组织要发动党员团结带领职工保证决策顺</w:t>
      </w:r>
      <w:r>
        <w:rPr>
          <w:rFonts w:eastAsia="仿宋_GB2312" w:hint="eastAsia"/>
          <w:sz w:val="32"/>
          <w:szCs w:val="32"/>
        </w:rPr>
        <w:lastRenderedPageBreak/>
        <w:t>利实施。按规定做好重大事项的请示报告工作；</w:t>
      </w:r>
    </w:p>
    <w:p w:rsidR="00D84B01" w:rsidRPr="00753EDF" w:rsidRDefault="00D84B01" w:rsidP="00D84B01">
      <w:pPr>
        <w:spacing w:line="560" w:lineRule="exact"/>
        <w:ind w:firstLineChars="200" w:firstLine="600"/>
        <w:rPr>
          <w:rFonts w:eastAsia="仿宋_GB2312"/>
          <w:sz w:val="32"/>
          <w:szCs w:val="32"/>
        </w:rPr>
      </w:pPr>
      <w:r w:rsidRPr="00753EDF">
        <w:rPr>
          <w:rFonts w:eastAsia="仿宋_GB2312"/>
          <w:sz w:val="32"/>
          <w:szCs w:val="32"/>
        </w:rPr>
        <w:t>（三）按照党管干部和党</w:t>
      </w:r>
      <w:proofErr w:type="gramStart"/>
      <w:r w:rsidRPr="00753EDF">
        <w:rPr>
          <w:rFonts w:eastAsia="仿宋_GB2312"/>
          <w:sz w:val="32"/>
          <w:szCs w:val="32"/>
        </w:rPr>
        <w:t>管人才</w:t>
      </w:r>
      <w:proofErr w:type="gramEnd"/>
      <w:r w:rsidRPr="00753EDF">
        <w:rPr>
          <w:rFonts w:eastAsia="仿宋_GB2312"/>
          <w:sz w:val="32"/>
          <w:szCs w:val="32"/>
        </w:rPr>
        <w:t>的原则，与</w:t>
      </w:r>
      <w:r>
        <w:rPr>
          <w:rFonts w:eastAsia="仿宋_GB2312" w:hint="eastAsia"/>
          <w:sz w:val="32"/>
          <w:szCs w:val="32"/>
        </w:rPr>
        <w:t>西北研究院</w:t>
      </w:r>
      <w:r w:rsidRPr="00753EDF">
        <w:rPr>
          <w:rFonts w:eastAsia="仿宋_GB2312"/>
          <w:sz w:val="32"/>
          <w:szCs w:val="32"/>
        </w:rPr>
        <w:t>行政领导班子共同做好中层领导人员的选拔、教育、培养、考核和监督工作，抓好后备队伍建设。经党委集体讨论，决定党务中层领导人员拟聘人员；</w:t>
      </w:r>
    </w:p>
    <w:p w:rsidR="00D84B01" w:rsidRPr="00753EDF" w:rsidRDefault="00D84B01" w:rsidP="00D84B01">
      <w:pPr>
        <w:spacing w:line="560" w:lineRule="exact"/>
        <w:ind w:firstLineChars="200" w:firstLine="600"/>
        <w:rPr>
          <w:rFonts w:eastAsia="仿宋_GB2312"/>
          <w:sz w:val="32"/>
          <w:szCs w:val="32"/>
        </w:rPr>
      </w:pPr>
      <w:r w:rsidRPr="00753EDF">
        <w:rPr>
          <w:rFonts w:eastAsia="仿宋_GB2312"/>
          <w:sz w:val="32"/>
          <w:szCs w:val="32"/>
        </w:rPr>
        <w:t>（四）对党员进行教育、管理、监督和服务，注重从科研一线中发展党员，加强对</w:t>
      </w:r>
      <w:r>
        <w:rPr>
          <w:rFonts w:eastAsia="仿宋_GB2312" w:hint="eastAsia"/>
          <w:sz w:val="32"/>
          <w:szCs w:val="32"/>
        </w:rPr>
        <w:t>下属研究所党委、</w:t>
      </w:r>
      <w:r w:rsidRPr="00753EDF">
        <w:rPr>
          <w:rFonts w:eastAsia="仿宋_GB2312"/>
          <w:sz w:val="32"/>
          <w:szCs w:val="32"/>
        </w:rPr>
        <w:t>党支部工作的领导和指导，确保党的组织生活经常、认真、严肃，促进党建工作与科技创新工作有机结合；</w:t>
      </w:r>
      <w:r>
        <w:rPr>
          <w:rFonts w:eastAsia="仿宋_GB2312" w:hint="eastAsia"/>
          <w:sz w:val="32"/>
          <w:szCs w:val="32"/>
        </w:rPr>
        <w:t>充分发挥党员的先锋模范作用，积极创先争优，团结、组织党内外干部和群众，努力完成西北研究院所担负的任务；</w:t>
      </w:r>
    </w:p>
    <w:p w:rsidR="00D84B01" w:rsidRPr="00753EDF" w:rsidRDefault="00D84B01" w:rsidP="00D84B01">
      <w:pPr>
        <w:spacing w:line="560" w:lineRule="exact"/>
        <w:ind w:firstLineChars="200" w:firstLine="600"/>
        <w:rPr>
          <w:rFonts w:eastAsia="仿宋_GB2312"/>
          <w:sz w:val="32"/>
          <w:szCs w:val="32"/>
        </w:rPr>
      </w:pPr>
      <w:r w:rsidRPr="00753EDF">
        <w:rPr>
          <w:rFonts w:eastAsia="仿宋_GB2312"/>
          <w:sz w:val="32"/>
          <w:szCs w:val="32"/>
        </w:rPr>
        <w:t>（五）密切联系群众，做好思想政治工作，推进</w:t>
      </w:r>
      <w:r>
        <w:rPr>
          <w:rFonts w:eastAsia="仿宋_GB2312" w:hint="eastAsia"/>
          <w:sz w:val="32"/>
          <w:szCs w:val="32"/>
        </w:rPr>
        <w:t>西北研究院</w:t>
      </w:r>
      <w:r w:rsidRPr="00753EDF">
        <w:rPr>
          <w:rFonts w:eastAsia="仿宋_GB2312"/>
          <w:sz w:val="32"/>
          <w:szCs w:val="32"/>
        </w:rPr>
        <w:t>精神文明建设和创新文化建设；</w:t>
      </w:r>
    </w:p>
    <w:p w:rsidR="00D84B01" w:rsidRPr="00753EDF" w:rsidRDefault="00D84B01" w:rsidP="00D84B01">
      <w:pPr>
        <w:spacing w:line="560" w:lineRule="exact"/>
        <w:ind w:firstLineChars="200" w:firstLine="600"/>
        <w:rPr>
          <w:rFonts w:eastAsia="仿宋_GB2312"/>
          <w:sz w:val="32"/>
          <w:szCs w:val="32"/>
        </w:rPr>
      </w:pPr>
      <w:r w:rsidRPr="00753EDF">
        <w:rPr>
          <w:rFonts w:eastAsia="仿宋_GB2312"/>
          <w:sz w:val="32"/>
          <w:szCs w:val="32"/>
        </w:rPr>
        <w:t>（六）领导部署、推动</w:t>
      </w:r>
      <w:r>
        <w:rPr>
          <w:rFonts w:eastAsia="仿宋_GB2312" w:hint="eastAsia"/>
          <w:sz w:val="32"/>
          <w:szCs w:val="32"/>
        </w:rPr>
        <w:t>西北研究院</w:t>
      </w:r>
      <w:r w:rsidRPr="00753EDF">
        <w:rPr>
          <w:rFonts w:eastAsia="仿宋_GB2312"/>
          <w:sz w:val="32"/>
          <w:szCs w:val="32"/>
        </w:rPr>
        <w:t>党风廉政建设，抓好宣传教育、监督管理、惩治腐败和作风建设；加强党内监督，积极实践监督执纪</w:t>
      </w:r>
      <w:r w:rsidRPr="00753EDF">
        <w:rPr>
          <w:rFonts w:eastAsia="仿宋_GB2312" w:hint="eastAsia"/>
          <w:sz w:val="32"/>
          <w:szCs w:val="32"/>
        </w:rPr>
        <w:t>“</w:t>
      </w:r>
      <w:r w:rsidRPr="00753EDF">
        <w:rPr>
          <w:rFonts w:eastAsia="仿宋_GB2312"/>
          <w:sz w:val="32"/>
          <w:szCs w:val="32"/>
        </w:rPr>
        <w:t>四种形态</w:t>
      </w:r>
      <w:r w:rsidRPr="00753EDF">
        <w:rPr>
          <w:rFonts w:eastAsia="仿宋_GB2312" w:hint="eastAsia"/>
          <w:sz w:val="32"/>
          <w:szCs w:val="32"/>
        </w:rPr>
        <w:t>”</w:t>
      </w:r>
      <w:r w:rsidRPr="00753EDF">
        <w:rPr>
          <w:rFonts w:eastAsia="仿宋_GB2312"/>
          <w:sz w:val="32"/>
          <w:szCs w:val="32"/>
        </w:rPr>
        <w:t>，营造风清气正的科研环境；</w:t>
      </w:r>
    </w:p>
    <w:p w:rsidR="00D84B01" w:rsidRDefault="00D84B01" w:rsidP="00D84B01">
      <w:pPr>
        <w:spacing w:line="560" w:lineRule="exact"/>
        <w:ind w:firstLineChars="200" w:firstLine="600"/>
        <w:rPr>
          <w:rFonts w:eastAsia="仿宋_GB2312"/>
          <w:sz w:val="32"/>
          <w:szCs w:val="32"/>
        </w:rPr>
      </w:pPr>
      <w:r w:rsidRPr="00753EDF">
        <w:rPr>
          <w:rFonts w:eastAsia="仿宋_GB2312"/>
          <w:sz w:val="32"/>
          <w:szCs w:val="32"/>
        </w:rPr>
        <w:t>（七）领导职工代表大会、工会、共青团、妇委会等群众组织，支持他们依照国家法律和各自章程开展工作，加强统战工作和离退休工作；</w:t>
      </w:r>
    </w:p>
    <w:p w:rsidR="00D84B01" w:rsidRPr="00753EDF" w:rsidRDefault="00D84B01" w:rsidP="00D84B01">
      <w:pPr>
        <w:spacing w:line="560" w:lineRule="exact"/>
        <w:ind w:firstLineChars="200" w:firstLine="600"/>
        <w:rPr>
          <w:rFonts w:eastAsia="仿宋_GB2312"/>
          <w:sz w:val="32"/>
          <w:szCs w:val="32"/>
        </w:rPr>
      </w:pPr>
      <w:r>
        <w:rPr>
          <w:rFonts w:eastAsia="仿宋_GB2312" w:hint="eastAsia"/>
          <w:sz w:val="32"/>
          <w:szCs w:val="32"/>
        </w:rPr>
        <w:t>（八）研究部署安全、保密管理以及意识形态工作等重大事项；</w:t>
      </w:r>
    </w:p>
    <w:p w:rsidR="00D84B01" w:rsidRPr="00617B13" w:rsidRDefault="00D84B01" w:rsidP="00D84B01">
      <w:pPr>
        <w:pStyle w:val="a8"/>
        <w:spacing w:line="560" w:lineRule="exact"/>
        <w:ind w:firstLine="600"/>
        <w:rPr>
          <w:rFonts w:eastAsia="仿宋_GB2312"/>
          <w:sz w:val="32"/>
          <w:szCs w:val="30"/>
        </w:rPr>
      </w:pPr>
      <w:r w:rsidRPr="00753EDF">
        <w:rPr>
          <w:rFonts w:eastAsia="仿宋_GB2312"/>
          <w:spacing w:val="-10"/>
          <w:sz w:val="32"/>
          <w:szCs w:val="32"/>
        </w:rPr>
        <w:t>（</w:t>
      </w:r>
      <w:r>
        <w:rPr>
          <w:rFonts w:eastAsia="仿宋_GB2312" w:hint="eastAsia"/>
          <w:spacing w:val="-10"/>
          <w:sz w:val="32"/>
          <w:szCs w:val="32"/>
        </w:rPr>
        <w:t>九</w:t>
      </w:r>
      <w:r w:rsidRPr="00753EDF">
        <w:rPr>
          <w:rFonts w:eastAsia="仿宋_GB2312"/>
          <w:spacing w:val="-10"/>
          <w:sz w:val="32"/>
          <w:szCs w:val="32"/>
        </w:rPr>
        <w:t>）履行党章规定的其他职责</w:t>
      </w:r>
      <w:r w:rsidRPr="00617B13">
        <w:rPr>
          <w:rFonts w:eastAsia="仿宋_GB2312" w:hint="eastAsia"/>
          <w:sz w:val="32"/>
          <w:szCs w:val="30"/>
        </w:rPr>
        <w:t>。</w:t>
      </w:r>
    </w:p>
    <w:p w:rsidR="00D84B01" w:rsidRPr="001E7353" w:rsidRDefault="00D84B01" w:rsidP="00D84B01">
      <w:pPr>
        <w:spacing w:line="560" w:lineRule="exact"/>
        <w:ind w:firstLineChars="247" w:firstLine="744"/>
        <w:rPr>
          <w:rFonts w:eastAsia="仿宋_GB2312"/>
          <w:sz w:val="32"/>
          <w:szCs w:val="30"/>
        </w:rPr>
      </w:pPr>
      <w:r>
        <w:rPr>
          <w:rFonts w:ascii="黑体" w:eastAsia="黑体" w:hint="eastAsia"/>
          <w:b/>
          <w:sz w:val="32"/>
          <w:szCs w:val="30"/>
        </w:rPr>
        <w:t>第</w:t>
      </w:r>
      <w:r w:rsidRPr="001E7353">
        <w:rPr>
          <w:rFonts w:ascii="黑体" w:eastAsia="黑体" w:hint="eastAsia"/>
          <w:b/>
          <w:sz w:val="32"/>
          <w:szCs w:val="30"/>
        </w:rPr>
        <w:t>十</w:t>
      </w:r>
      <w:r>
        <w:rPr>
          <w:rFonts w:ascii="黑体" w:eastAsia="黑体" w:hint="eastAsia"/>
          <w:b/>
          <w:sz w:val="32"/>
          <w:szCs w:val="30"/>
        </w:rPr>
        <w:t>八</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根据</w:t>
      </w:r>
      <w:r w:rsidRPr="001E7353">
        <w:rPr>
          <w:rFonts w:eastAsia="仿宋_GB2312" w:hint="eastAsia"/>
          <w:sz w:val="32"/>
          <w:szCs w:val="30"/>
        </w:rPr>
        <w:t>西北研究院</w:t>
      </w:r>
      <w:r w:rsidRPr="001E7353">
        <w:rPr>
          <w:rFonts w:eastAsia="仿宋_GB2312"/>
          <w:sz w:val="32"/>
          <w:szCs w:val="30"/>
        </w:rPr>
        <w:t>实际情况，按管理单元</w:t>
      </w:r>
      <w:r w:rsidRPr="001E7353">
        <w:rPr>
          <w:rFonts w:eastAsia="仿宋_GB2312" w:hint="eastAsia"/>
          <w:sz w:val="32"/>
          <w:szCs w:val="30"/>
        </w:rPr>
        <w:t>和部门</w:t>
      </w:r>
      <w:r w:rsidRPr="001E7353">
        <w:rPr>
          <w:rFonts w:eastAsia="仿宋_GB2312"/>
          <w:sz w:val="32"/>
          <w:szCs w:val="30"/>
        </w:rPr>
        <w:t>建立</w:t>
      </w:r>
      <w:r w:rsidRPr="001E7353">
        <w:rPr>
          <w:rFonts w:eastAsia="仿宋_GB2312" w:hint="eastAsia"/>
          <w:sz w:val="32"/>
          <w:szCs w:val="30"/>
        </w:rPr>
        <w:t>党委、</w:t>
      </w:r>
      <w:r>
        <w:rPr>
          <w:rFonts w:eastAsia="仿宋_GB2312"/>
          <w:sz w:val="32"/>
          <w:szCs w:val="30"/>
        </w:rPr>
        <w:t>党总支</w:t>
      </w:r>
      <w:r>
        <w:rPr>
          <w:rFonts w:eastAsia="仿宋_GB2312" w:hint="eastAsia"/>
          <w:sz w:val="32"/>
          <w:szCs w:val="30"/>
        </w:rPr>
        <w:t>、</w:t>
      </w:r>
      <w:r>
        <w:rPr>
          <w:rFonts w:eastAsia="仿宋_GB2312"/>
          <w:sz w:val="32"/>
          <w:szCs w:val="30"/>
        </w:rPr>
        <w:t>党支部</w:t>
      </w:r>
      <w:r>
        <w:rPr>
          <w:rFonts w:eastAsia="仿宋_GB2312" w:hint="eastAsia"/>
          <w:sz w:val="32"/>
          <w:szCs w:val="30"/>
        </w:rPr>
        <w:t>等基层党组织</w:t>
      </w:r>
      <w:r w:rsidRPr="001E7353">
        <w:rPr>
          <w:rFonts w:eastAsia="仿宋_GB2312"/>
          <w:sz w:val="32"/>
          <w:szCs w:val="30"/>
        </w:rPr>
        <w:t>。离退休党员</w:t>
      </w:r>
      <w:r>
        <w:rPr>
          <w:rFonts w:eastAsia="仿宋_GB2312"/>
          <w:sz w:val="32"/>
          <w:szCs w:val="30"/>
        </w:rPr>
        <w:t>单独建立党支部（党总支）。研究生党员可单独组建党支部（党总支）</w:t>
      </w:r>
      <w:r>
        <w:rPr>
          <w:rFonts w:eastAsia="仿宋_GB2312" w:hint="eastAsia"/>
          <w:sz w:val="32"/>
          <w:szCs w:val="30"/>
        </w:rPr>
        <w:t>，为执行临时科研任务而组建的团队、组织或机构，党员组织关系</w:t>
      </w:r>
      <w:proofErr w:type="gramStart"/>
      <w:r>
        <w:rPr>
          <w:rFonts w:eastAsia="仿宋_GB2312" w:hint="eastAsia"/>
          <w:sz w:val="32"/>
          <w:szCs w:val="30"/>
        </w:rPr>
        <w:t>不</w:t>
      </w:r>
      <w:proofErr w:type="gramEnd"/>
      <w:r>
        <w:rPr>
          <w:rFonts w:eastAsia="仿宋_GB2312" w:hint="eastAsia"/>
          <w:sz w:val="32"/>
          <w:szCs w:val="30"/>
        </w:rPr>
        <w:t>转接的，经</w:t>
      </w:r>
      <w:r>
        <w:rPr>
          <w:rFonts w:eastAsia="仿宋_GB2312" w:hint="eastAsia"/>
          <w:sz w:val="32"/>
          <w:szCs w:val="30"/>
        </w:rPr>
        <w:lastRenderedPageBreak/>
        <w:t>上级党组织批准，应成立</w:t>
      </w:r>
      <w:r>
        <w:rPr>
          <w:rFonts w:eastAsia="仿宋_GB2312"/>
          <w:sz w:val="32"/>
          <w:szCs w:val="30"/>
        </w:rPr>
        <w:t>临时党支部</w:t>
      </w:r>
      <w:r>
        <w:rPr>
          <w:rFonts w:eastAsia="仿宋_GB2312" w:hint="eastAsia"/>
          <w:sz w:val="32"/>
          <w:szCs w:val="30"/>
        </w:rPr>
        <w:t>。</w:t>
      </w:r>
    </w:p>
    <w:p w:rsidR="00D84B01" w:rsidRDefault="00D84B01" w:rsidP="00D84B01">
      <w:pPr>
        <w:spacing w:line="560" w:lineRule="exact"/>
        <w:ind w:firstLineChars="247" w:firstLine="744"/>
        <w:rPr>
          <w:rFonts w:eastAsia="仿宋_GB2312"/>
          <w:sz w:val="32"/>
          <w:szCs w:val="30"/>
        </w:rPr>
      </w:pPr>
      <w:r>
        <w:rPr>
          <w:rFonts w:ascii="黑体" w:eastAsia="黑体" w:hint="eastAsia"/>
          <w:b/>
          <w:sz w:val="32"/>
          <w:szCs w:val="30"/>
        </w:rPr>
        <w:t>第</w:t>
      </w:r>
      <w:r w:rsidRPr="001E7353">
        <w:rPr>
          <w:rFonts w:ascii="黑体" w:eastAsia="黑体" w:hint="eastAsia"/>
          <w:b/>
          <w:sz w:val="32"/>
          <w:szCs w:val="30"/>
        </w:rPr>
        <w:t>十</w:t>
      </w:r>
      <w:r>
        <w:rPr>
          <w:rFonts w:ascii="黑体" w:eastAsia="黑体" w:hint="eastAsia"/>
          <w:b/>
          <w:sz w:val="32"/>
          <w:szCs w:val="30"/>
        </w:rPr>
        <w:t>九</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根据《中国共产党章程》，</w:t>
      </w:r>
      <w:r w:rsidRPr="001E7353">
        <w:rPr>
          <w:rFonts w:eastAsia="仿宋_GB2312" w:hint="eastAsia"/>
          <w:sz w:val="32"/>
          <w:szCs w:val="30"/>
        </w:rPr>
        <w:t>西北研究院</w:t>
      </w:r>
      <w:r w:rsidRPr="001E7353">
        <w:rPr>
          <w:rFonts w:eastAsia="仿宋_GB2312"/>
          <w:sz w:val="32"/>
          <w:szCs w:val="30"/>
        </w:rPr>
        <w:t>成立党的纪律检查委员会（以下简称纪委），严格按照党章赋予的职责开展工作。纪委在党委和上级纪委双重领导下开展工作。</w:t>
      </w:r>
    </w:p>
    <w:p w:rsidR="00D84B01" w:rsidRPr="001E7353" w:rsidRDefault="00D84B01" w:rsidP="00D84B01">
      <w:pPr>
        <w:spacing w:line="560" w:lineRule="exact"/>
        <w:ind w:firstLineChars="247" w:firstLine="741"/>
        <w:rPr>
          <w:rFonts w:eastAsia="仿宋_GB2312"/>
          <w:sz w:val="32"/>
          <w:szCs w:val="30"/>
        </w:rPr>
      </w:pPr>
      <w:r w:rsidRPr="001E7353">
        <w:rPr>
          <w:rFonts w:eastAsia="仿宋_GB2312"/>
          <w:sz w:val="32"/>
          <w:szCs w:val="30"/>
        </w:rPr>
        <w:t>纪委的主要任务是：维护党章和党内其他法规；检查党的路线、方针、政策和决议在</w:t>
      </w:r>
      <w:r w:rsidRPr="001E7353">
        <w:rPr>
          <w:rFonts w:eastAsia="仿宋_GB2312" w:hint="eastAsia"/>
          <w:sz w:val="32"/>
          <w:szCs w:val="30"/>
        </w:rPr>
        <w:t>西北研究院</w:t>
      </w:r>
      <w:r w:rsidRPr="001E7353">
        <w:rPr>
          <w:rFonts w:eastAsia="仿宋_GB2312"/>
          <w:sz w:val="32"/>
          <w:szCs w:val="30"/>
        </w:rPr>
        <w:t>的执行情况；协助党委加强党风廉政建设和反腐败工作，加强监督执纪问责，</w:t>
      </w:r>
      <w:r>
        <w:rPr>
          <w:rFonts w:eastAsia="仿宋_GB2312" w:hint="eastAsia"/>
          <w:sz w:val="32"/>
          <w:szCs w:val="30"/>
        </w:rPr>
        <w:t>一体推进不敢腐、不能腐、不想腐</w:t>
      </w:r>
      <w:r w:rsidRPr="001E7353">
        <w:rPr>
          <w:rFonts w:eastAsia="仿宋_GB2312" w:hint="eastAsia"/>
          <w:sz w:val="32"/>
          <w:szCs w:val="30"/>
        </w:rPr>
        <w:t>。</w:t>
      </w:r>
    </w:p>
    <w:p w:rsidR="00D84B01" w:rsidRPr="001E7353" w:rsidRDefault="00D84B01" w:rsidP="00D84B01">
      <w:pPr>
        <w:spacing w:line="560" w:lineRule="exact"/>
        <w:ind w:firstLineChars="247" w:firstLine="744"/>
        <w:rPr>
          <w:rFonts w:eastAsia="仿宋_GB2312"/>
          <w:sz w:val="32"/>
          <w:szCs w:val="30"/>
        </w:rPr>
      </w:pPr>
      <w:r w:rsidRPr="001E7353">
        <w:rPr>
          <w:rFonts w:ascii="黑体" w:eastAsia="黑体" w:hint="eastAsia"/>
          <w:b/>
          <w:sz w:val="32"/>
          <w:szCs w:val="30"/>
        </w:rPr>
        <w:t>第二十条</w:t>
      </w:r>
      <w:r>
        <w:rPr>
          <w:rFonts w:ascii="黑体" w:eastAsia="黑体" w:hint="eastAsia"/>
          <w:b/>
          <w:sz w:val="32"/>
          <w:szCs w:val="30"/>
        </w:rPr>
        <w:t xml:space="preserve">  </w:t>
      </w:r>
      <w:r w:rsidRPr="001E7353">
        <w:rPr>
          <w:rFonts w:eastAsia="仿宋_GB2312"/>
          <w:sz w:val="32"/>
          <w:szCs w:val="30"/>
        </w:rPr>
        <w:t>党委、纪委、党支部（党总支）负责人要切实履行党风廉政建设的职责，党委书记是党风廉政建设第一责任人。反腐倡廉建设列入</w:t>
      </w:r>
      <w:r w:rsidRPr="001E7353">
        <w:rPr>
          <w:rFonts w:eastAsia="仿宋_GB2312" w:hint="eastAsia"/>
          <w:sz w:val="32"/>
          <w:szCs w:val="30"/>
        </w:rPr>
        <w:t>西北研究院</w:t>
      </w:r>
      <w:r w:rsidRPr="001E7353">
        <w:rPr>
          <w:rFonts w:eastAsia="仿宋_GB2312"/>
          <w:sz w:val="32"/>
          <w:szCs w:val="30"/>
        </w:rPr>
        <w:t>党政领导班子、党员领导人员的考核内容</w:t>
      </w:r>
      <w:r w:rsidRPr="001E7353">
        <w:rPr>
          <w:rFonts w:eastAsia="仿宋_GB2312" w:hint="eastAsia"/>
          <w:sz w:val="32"/>
          <w:szCs w:val="30"/>
        </w:rPr>
        <w:t>。</w:t>
      </w:r>
    </w:p>
    <w:p w:rsidR="00D84B01" w:rsidRPr="00422894" w:rsidRDefault="00D84B01" w:rsidP="00D84B01">
      <w:pPr>
        <w:spacing w:beforeLines="50" w:before="156" w:afterLines="50" w:after="156" w:line="560" w:lineRule="exact"/>
        <w:ind w:firstLineChars="200" w:firstLine="603"/>
        <w:jc w:val="center"/>
        <w:rPr>
          <w:rFonts w:eastAsia="仿宋_GB2312"/>
          <w:sz w:val="32"/>
          <w:szCs w:val="32"/>
        </w:rPr>
      </w:pPr>
      <w:r w:rsidRPr="00606B88">
        <w:rPr>
          <w:rFonts w:eastAsia="黑体" w:hint="eastAsia"/>
          <w:b/>
          <w:sz w:val="32"/>
          <w:szCs w:val="32"/>
        </w:rPr>
        <w:t>第</w:t>
      </w:r>
      <w:r>
        <w:rPr>
          <w:rFonts w:eastAsia="黑体" w:hint="eastAsia"/>
          <w:b/>
          <w:sz w:val="32"/>
          <w:szCs w:val="32"/>
        </w:rPr>
        <w:t>四</w:t>
      </w:r>
      <w:r w:rsidRPr="00606B88">
        <w:rPr>
          <w:rFonts w:eastAsia="黑体" w:hint="eastAsia"/>
          <w:b/>
          <w:sz w:val="32"/>
          <w:szCs w:val="32"/>
        </w:rPr>
        <w:t>章</w:t>
      </w:r>
      <w:r>
        <w:rPr>
          <w:rFonts w:eastAsia="黑体" w:hint="eastAsia"/>
          <w:b/>
          <w:sz w:val="32"/>
          <w:szCs w:val="32"/>
        </w:rPr>
        <w:t xml:space="preserve">　组织管理</w:t>
      </w:r>
    </w:p>
    <w:p w:rsidR="00D84B01"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第二十</w:t>
      </w:r>
      <w:r>
        <w:rPr>
          <w:rFonts w:ascii="黑体" w:eastAsia="黑体" w:hint="eastAsia"/>
          <w:b/>
          <w:sz w:val="32"/>
          <w:szCs w:val="30"/>
        </w:rPr>
        <w:t>一</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西北研究院</w:t>
      </w:r>
      <w:r>
        <w:rPr>
          <w:rFonts w:eastAsia="仿宋_GB2312" w:hint="eastAsia"/>
          <w:sz w:val="32"/>
          <w:szCs w:val="30"/>
        </w:rPr>
        <w:t>本部及管理机构设在兰州，西北高原生物研究所、青海盐湖研究所作为西北研究院二级事业单位，</w:t>
      </w:r>
      <w:r>
        <w:rPr>
          <w:rFonts w:eastAsia="仿宋_GB2312" w:hint="eastAsia"/>
          <w:sz w:val="32"/>
          <w:szCs w:val="30"/>
        </w:rPr>
        <w:t xml:space="preserve">   </w:t>
      </w:r>
      <w:r>
        <w:rPr>
          <w:rFonts w:eastAsia="仿宋_GB2312" w:hint="eastAsia"/>
          <w:sz w:val="32"/>
          <w:szCs w:val="30"/>
        </w:rPr>
        <w:t>实行跨地区和</w:t>
      </w:r>
      <w:proofErr w:type="gramStart"/>
      <w:r>
        <w:rPr>
          <w:rFonts w:eastAsia="仿宋_GB2312" w:hint="eastAsia"/>
          <w:sz w:val="32"/>
          <w:szCs w:val="30"/>
        </w:rPr>
        <w:t>跨研究</w:t>
      </w:r>
      <w:proofErr w:type="gramEnd"/>
      <w:r>
        <w:rPr>
          <w:rFonts w:eastAsia="仿宋_GB2312" w:hint="eastAsia"/>
          <w:sz w:val="32"/>
          <w:szCs w:val="30"/>
        </w:rPr>
        <w:t>领域管理。</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二</w:t>
      </w:r>
      <w:r w:rsidRPr="001E7353">
        <w:rPr>
          <w:rFonts w:ascii="黑体" w:eastAsia="黑体" w:hint="eastAsia"/>
          <w:b/>
          <w:sz w:val="32"/>
          <w:szCs w:val="30"/>
        </w:rPr>
        <w:t>十</w:t>
      </w:r>
      <w:r>
        <w:rPr>
          <w:rFonts w:ascii="黑体" w:eastAsia="黑体" w:hint="eastAsia"/>
          <w:b/>
          <w:sz w:val="32"/>
          <w:szCs w:val="30"/>
        </w:rPr>
        <w:t>二</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西北研究院本部设立</w:t>
      </w:r>
      <w:r>
        <w:rPr>
          <w:rFonts w:eastAsia="仿宋_GB2312" w:hint="eastAsia"/>
          <w:sz w:val="32"/>
          <w:szCs w:val="30"/>
        </w:rPr>
        <w:t>管理机构、研究单元及支撑部门</w:t>
      </w:r>
      <w:r w:rsidRPr="001E7353">
        <w:rPr>
          <w:rFonts w:eastAsia="仿宋_GB2312" w:hint="eastAsia"/>
          <w:sz w:val="32"/>
          <w:szCs w:val="30"/>
        </w:rPr>
        <w:t>，在院长领导下履行全院组织管理职能</w:t>
      </w:r>
      <w:r>
        <w:rPr>
          <w:rFonts w:eastAsia="仿宋_GB2312" w:hint="eastAsia"/>
          <w:sz w:val="32"/>
          <w:szCs w:val="30"/>
        </w:rPr>
        <w:t>和科研活动主体责任</w:t>
      </w:r>
      <w:r w:rsidRPr="001E7353">
        <w:rPr>
          <w:rFonts w:eastAsia="仿宋_GB2312" w:hint="eastAsia"/>
          <w:sz w:val="32"/>
          <w:szCs w:val="30"/>
        </w:rPr>
        <w:t>。根据科技创新活动需要，设立分支机构，依照有关规定进行管理。</w:t>
      </w:r>
    </w:p>
    <w:p w:rsidR="00D84B01"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二</w:t>
      </w:r>
      <w:r w:rsidRPr="001E7353">
        <w:rPr>
          <w:rFonts w:ascii="黑体" w:eastAsia="黑体" w:hint="eastAsia"/>
          <w:b/>
          <w:sz w:val="32"/>
          <w:szCs w:val="30"/>
        </w:rPr>
        <w:t>十</w:t>
      </w:r>
      <w:r>
        <w:rPr>
          <w:rFonts w:ascii="黑体" w:eastAsia="黑体" w:hint="eastAsia"/>
          <w:b/>
          <w:sz w:val="32"/>
          <w:szCs w:val="30"/>
        </w:rPr>
        <w:t>三</w:t>
      </w:r>
      <w:r w:rsidRPr="001E7353">
        <w:rPr>
          <w:rFonts w:ascii="黑体" w:eastAsia="黑体" w:hint="eastAsia"/>
          <w:b/>
          <w:sz w:val="32"/>
          <w:szCs w:val="30"/>
        </w:rPr>
        <w:t>条</w:t>
      </w:r>
      <w:r>
        <w:rPr>
          <w:rFonts w:ascii="黑体" w:eastAsia="黑体" w:hint="eastAsia"/>
          <w:b/>
          <w:sz w:val="32"/>
          <w:szCs w:val="30"/>
        </w:rPr>
        <w:t xml:space="preserve"> </w:t>
      </w:r>
      <w:r>
        <w:rPr>
          <w:rFonts w:eastAsia="仿宋_GB2312" w:hint="eastAsia"/>
          <w:sz w:val="32"/>
          <w:szCs w:val="30"/>
        </w:rPr>
        <w:t>按照职责明晰、精简高效的原则，设立负责行政综合管理、党务、科研管理、人力资源管理、财务管理、国有资产管理、监察审计、研究生教育等管理机构；聚焦生态、环境、资源等研究领域，设立研究单元，促进相关学科交叉融合；</w:t>
      </w:r>
      <w:r w:rsidRPr="00432A93">
        <w:rPr>
          <w:rFonts w:eastAsia="仿宋_GB2312" w:hint="eastAsia"/>
          <w:sz w:val="32"/>
          <w:szCs w:val="30"/>
        </w:rPr>
        <w:t>以实验研究分析系统、</w:t>
      </w:r>
      <w:r>
        <w:rPr>
          <w:rFonts w:eastAsia="仿宋_GB2312" w:hint="eastAsia"/>
          <w:sz w:val="32"/>
          <w:szCs w:val="30"/>
        </w:rPr>
        <w:t>野外</w:t>
      </w:r>
      <w:r w:rsidRPr="00432A93">
        <w:rPr>
          <w:rFonts w:eastAsia="仿宋_GB2312" w:hint="eastAsia"/>
          <w:sz w:val="32"/>
          <w:szCs w:val="30"/>
        </w:rPr>
        <w:t>观测研究试验系统</w:t>
      </w:r>
      <w:r>
        <w:rPr>
          <w:rFonts w:eastAsia="仿宋_GB2312" w:hint="eastAsia"/>
          <w:sz w:val="32"/>
          <w:szCs w:val="30"/>
        </w:rPr>
        <w:t>、</w:t>
      </w:r>
      <w:r w:rsidRPr="00432A93">
        <w:rPr>
          <w:rFonts w:eastAsia="仿宋_GB2312" w:hint="eastAsia"/>
          <w:sz w:val="32"/>
          <w:szCs w:val="30"/>
        </w:rPr>
        <w:t>信息共享、计算和网络、信息情报、图书编辑服务为主的信息平台系统</w:t>
      </w:r>
      <w:r>
        <w:rPr>
          <w:rFonts w:eastAsia="仿宋_GB2312" w:hint="eastAsia"/>
          <w:sz w:val="32"/>
          <w:szCs w:val="30"/>
        </w:rPr>
        <w:t>，设立支撑部门</w:t>
      </w:r>
      <w:r w:rsidRPr="00432A93">
        <w:rPr>
          <w:rFonts w:eastAsia="仿宋_GB2312" w:hint="eastAsia"/>
          <w:sz w:val="32"/>
          <w:szCs w:val="30"/>
        </w:rPr>
        <w:t>。</w:t>
      </w:r>
    </w:p>
    <w:p w:rsidR="00D84B01" w:rsidRPr="004462FC" w:rsidRDefault="00D84B01" w:rsidP="00D84B01">
      <w:pPr>
        <w:spacing w:beforeLines="50" w:before="156" w:afterLines="50" w:after="156" w:line="560" w:lineRule="exact"/>
        <w:jc w:val="center"/>
        <w:rPr>
          <w:rFonts w:eastAsia="黑体"/>
          <w:b/>
          <w:sz w:val="32"/>
          <w:szCs w:val="32"/>
        </w:rPr>
      </w:pPr>
      <w:r w:rsidRPr="004462FC">
        <w:rPr>
          <w:rFonts w:eastAsia="黑体" w:hint="eastAsia"/>
          <w:b/>
          <w:sz w:val="32"/>
          <w:szCs w:val="32"/>
        </w:rPr>
        <w:lastRenderedPageBreak/>
        <w:t>第</w:t>
      </w:r>
      <w:r>
        <w:rPr>
          <w:rFonts w:eastAsia="黑体" w:hint="eastAsia"/>
          <w:b/>
          <w:sz w:val="32"/>
          <w:szCs w:val="32"/>
        </w:rPr>
        <w:t>五</w:t>
      </w:r>
      <w:r w:rsidRPr="004462FC">
        <w:rPr>
          <w:rFonts w:eastAsia="黑体" w:hint="eastAsia"/>
          <w:b/>
          <w:sz w:val="32"/>
          <w:szCs w:val="32"/>
        </w:rPr>
        <w:t>章</w:t>
      </w:r>
      <w:r>
        <w:rPr>
          <w:rFonts w:eastAsia="黑体" w:hint="eastAsia"/>
          <w:b/>
          <w:sz w:val="32"/>
          <w:szCs w:val="32"/>
        </w:rPr>
        <w:t xml:space="preserve"> </w:t>
      </w:r>
      <w:r>
        <w:rPr>
          <w:rFonts w:eastAsia="黑体" w:hint="eastAsia"/>
          <w:b/>
          <w:sz w:val="32"/>
          <w:szCs w:val="32"/>
        </w:rPr>
        <w:t>科研</w:t>
      </w:r>
      <w:r w:rsidRPr="004462FC">
        <w:rPr>
          <w:rFonts w:eastAsia="黑体" w:hint="eastAsia"/>
          <w:b/>
          <w:sz w:val="32"/>
          <w:szCs w:val="32"/>
        </w:rPr>
        <w:t>管理</w:t>
      </w:r>
    </w:p>
    <w:p w:rsidR="00D84B01" w:rsidRPr="00751FB9" w:rsidRDefault="00D84B01" w:rsidP="00D84B01">
      <w:pPr>
        <w:spacing w:line="560" w:lineRule="exact"/>
        <w:ind w:firstLineChars="198" w:firstLine="596"/>
        <w:rPr>
          <w:rFonts w:eastAsia="仿宋_GB2312"/>
          <w:sz w:val="32"/>
          <w:szCs w:val="30"/>
        </w:rPr>
      </w:pPr>
      <w:r w:rsidRPr="00751FB9">
        <w:rPr>
          <w:rFonts w:ascii="黑体" w:eastAsia="黑体" w:hint="eastAsia"/>
          <w:b/>
          <w:sz w:val="32"/>
          <w:szCs w:val="30"/>
        </w:rPr>
        <w:t>第</w:t>
      </w:r>
      <w:r>
        <w:rPr>
          <w:rFonts w:ascii="黑体" w:eastAsia="黑体" w:hint="eastAsia"/>
          <w:b/>
          <w:sz w:val="32"/>
          <w:szCs w:val="30"/>
        </w:rPr>
        <w:t>二</w:t>
      </w:r>
      <w:r w:rsidRPr="00751FB9">
        <w:rPr>
          <w:rFonts w:ascii="黑体" w:eastAsia="黑体" w:hint="eastAsia"/>
          <w:b/>
          <w:sz w:val="32"/>
          <w:szCs w:val="30"/>
        </w:rPr>
        <w:t>十四条</w:t>
      </w:r>
      <w:r>
        <w:rPr>
          <w:rFonts w:ascii="黑体" w:eastAsia="黑体" w:hint="eastAsia"/>
          <w:b/>
          <w:sz w:val="32"/>
          <w:szCs w:val="30"/>
        </w:rPr>
        <w:t xml:space="preserve"> </w:t>
      </w:r>
      <w:r w:rsidRPr="00751FB9">
        <w:rPr>
          <w:rFonts w:eastAsia="仿宋_GB2312"/>
          <w:sz w:val="32"/>
          <w:szCs w:val="30"/>
        </w:rPr>
        <w:t>发挥学术委员会和高水平专家作用</w:t>
      </w:r>
      <w:r w:rsidRPr="00751FB9">
        <w:rPr>
          <w:rFonts w:eastAsia="仿宋_GB2312" w:hint="eastAsia"/>
          <w:sz w:val="32"/>
          <w:szCs w:val="30"/>
        </w:rPr>
        <w:t>，</w:t>
      </w:r>
      <w:r w:rsidRPr="00751FB9">
        <w:rPr>
          <w:rFonts w:eastAsia="仿宋_GB2312"/>
          <w:sz w:val="32"/>
          <w:szCs w:val="30"/>
        </w:rPr>
        <w:t>建立持续开展战略研究的机制</w:t>
      </w:r>
      <w:r w:rsidRPr="00751FB9">
        <w:rPr>
          <w:rFonts w:eastAsia="仿宋_GB2312" w:hint="eastAsia"/>
          <w:sz w:val="32"/>
          <w:szCs w:val="30"/>
        </w:rPr>
        <w:t>。</w:t>
      </w:r>
      <w:r w:rsidRPr="00751FB9">
        <w:rPr>
          <w:rFonts w:eastAsia="仿宋_GB2312"/>
          <w:sz w:val="32"/>
          <w:szCs w:val="30"/>
        </w:rPr>
        <w:t>建立战略研讨会制度，定期或不定期组织召开战略研讨。建立年度战略</w:t>
      </w:r>
      <w:r w:rsidRPr="00751FB9">
        <w:rPr>
          <w:rFonts w:eastAsia="仿宋_GB2312" w:hint="eastAsia"/>
          <w:sz w:val="32"/>
          <w:szCs w:val="30"/>
        </w:rPr>
        <w:t>研讨</w:t>
      </w:r>
      <w:r w:rsidRPr="00751FB9">
        <w:rPr>
          <w:rFonts w:eastAsia="仿宋_GB2312"/>
          <w:sz w:val="32"/>
          <w:szCs w:val="30"/>
        </w:rPr>
        <w:t>报告制度，定期发布发展战略研究报告。推荐与支持科技专家参与国家和中国科学院战略研究及发展规划编制工作。积极为国家和中国科学院相关重大科技决策提供咨询意见。</w:t>
      </w:r>
    </w:p>
    <w:p w:rsidR="00D84B01" w:rsidRDefault="00D84B01" w:rsidP="00D84B01">
      <w:pPr>
        <w:spacing w:line="560" w:lineRule="exact"/>
        <w:ind w:firstLineChars="198" w:firstLine="596"/>
        <w:rPr>
          <w:rFonts w:ascii="黑体" w:eastAsia="黑体"/>
          <w:b/>
          <w:sz w:val="32"/>
          <w:szCs w:val="30"/>
        </w:rPr>
      </w:pPr>
      <w:r w:rsidRPr="00751FB9">
        <w:rPr>
          <w:rFonts w:ascii="黑体" w:eastAsia="黑体" w:hint="eastAsia"/>
          <w:b/>
          <w:sz w:val="32"/>
          <w:szCs w:val="30"/>
        </w:rPr>
        <w:t>第</w:t>
      </w:r>
      <w:r>
        <w:rPr>
          <w:rFonts w:ascii="黑体" w:eastAsia="黑体" w:hint="eastAsia"/>
          <w:b/>
          <w:sz w:val="32"/>
          <w:szCs w:val="30"/>
        </w:rPr>
        <w:t>二</w:t>
      </w:r>
      <w:r w:rsidRPr="00751FB9">
        <w:rPr>
          <w:rFonts w:ascii="黑体" w:eastAsia="黑体" w:hint="eastAsia"/>
          <w:b/>
          <w:sz w:val="32"/>
          <w:szCs w:val="30"/>
        </w:rPr>
        <w:t>十</w:t>
      </w:r>
      <w:r>
        <w:rPr>
          <w:rFonts w:ascii="黑体" w:eastAsia="黑体" w:hint="eastAsia"/>
          <w:b/>
          <w:sz w:val="32"/>
          <w:szCs w:val="30"/>
        </w:rPr>
        <w:t>五</w:t>
      </w:r>
      <w:r w:rsidRPr="00751FB9">
        <w:rPr>
          <w:rFonts w:ascii="黑体" w:eastAsia="黑体" w:hint="eastAsia"/>
          <w:b/>
          <w:sz w:val="32"/>
          <w:szCs w:val="30"/>
        </w:rPr>
        <w:t>条</w:t>
      </w:r>
      <w:r>
        <w:rPr>
          <w:rFonts w:ascii="黑体" w:eastAsia="黑体" w:hint="eastAsia"/>
          <w:b/>
          <w:sz w:val="32"/>
          <w:szCs w:val="30"/>
        </w:rPr>
        <w:t xml:space="preserve"> </w:t>
      </w:r>
      <w:r w:rsidRPr="00751FB9">
        <w:rPr>
          <w:rFonts w:eastAsia="仿宋_GB2312"/>
          <w:sz w:val="32"/>
          <w:szCs w:val="30"/>
        </w:rPr>
        <w:t>制定</w:t>
      </w:r>
      <w:r w:rsidRPr="00751FB9">
        <w:rPr>
          <w:rFonts w:eastAsia="仿宋_GB2312"/>
          <w:sz w:val="32"/>
          <w:szCs w:val="32"/>
        </w:rPr>
        <w:t>与国家和中国科学院发展规划相衔接的</w:t>
      </w:r>
      <w:r w:rsidRPr="00751FB9">
        <w:rPr>
          <w:rFonts w:eastAsia="仿宋_GB2312"/>
          <w:sz w:val="32"/>
          <w:szCs w:val="30"/>
        </w:rPr>
        <w:t>中长期发展规划</w:t>
      </w:r>
      <w:r w:rsidRPr="00751FB9">
        <w:rPr>
          <w:rFonts w:eastAsia="仿宋_GB2312" w:hint="eastAsia"/>
          <w:sz w:val="32"/>
          <w:szCs w:val="30"/>
        </w:rPr>
        <w:t>，</w:t>
      </w:r>
      <w:r w:rsidRPr="00751FB9">
        <w:rPr>
          <w:rFonts w:eastAsia="仿宋_GB2312" w:hint="eastAsia"/>
          <w:sz w:val="32"/>
          <w:szCs w:val="32"/>
        </w:rPr>
        <w:t>明确西北研究院发展定位和科技创新工作的若干重大突破、重点培育方向（简称“一三五”规划），</w:t>
      </w:r>
      <w:r w:rsidRPr="00751FB9">
        <w:rPr>
          <w:rFonts w:eastAsia="仿宋_GB2312"/>
          <w:sz w:val="32"/>
          <w:szCs w:val="32"/>
        </w:rPr>
        <w:t>发挥建制化优势，瞄准重大科技产出，制定改革举措，明确重大突破路线图，避免科技布局分散、同质化、碎片化。</w:t>
      </w:r>
      <w:r w:rsidRPr="00751FB9">
        <w:rPr>
          <w:rFonts w:eastAsia="仿宋_GB2312"/>
          <w:sz w:val="32"/>
          <w:szCs w:val="30"/>
        </w:rPr>
        <w:t>以规划为依据，与</w:t>
      </w:r>
      <w:r w:rsidRPr="00751FB9">
        <w:rPr>
          <w:rFonts w:eastAsia="仿宋_GB2312" w:hint="eastAsia"/>
          <w:sz w:val="32"/>
          <w:szCs w:val="30"/>
        </w:rPr>
        <w:t>中国科学院</w:t>
      </w:r>
      <w:r w:rsidRPr="00751FB9">
        <w:rPr>
          <w:rFonts w:eastAsia="仿宋_GB2312"/>
          <w:sz w:val="32"/>
          <w:szCs w:val="30"/>
        </w:rPr>
        <w:t>签订任务书</w:t>
      </w:r>
      <w:r w:rsidRPr="00751FB9">
        <w:rPr>
          <w:rFonts w:eastAsia="仿宋_GB2312" w:hint="eastAsia"/>
          <w:sz w:val="32"/>
          <w:szCs w:val="30"/>
        </w:rPr>
        <w:t>，组织</w:t>
      </w:r>
      <w:r w:rsidRPr="00751FB9">
        <w:rPr>
          <w:rFonts w:eastAsia="仿宋_GB2312"/>
          <w:sz w:val="32"/>
          <w:szCs w:val="30"/>
        </w:rPr>
        <w:t>高质量完成目标任务。根据中国科学院总体发展要求，在评估基础上，经</w:t>
      </w:r>
      <w:r w:rsidRPr="00751FB9">
        <w:rPr>
          <w:rFonts w:eastAsia="仿宋_GB2312" w:hint="eastAsia"/>
          <w:sz w:val="32"/>
          <w:szCs w:val="30"/>
        </w:rPr>
        <w:t>中国科学院</w:t>
      </w:r>
      <w:r w:rsidRPr="00751FB9">
        <w:rPr>
          <w:rFonts w:eastAsia="仿宋_GB2312"/>
          <w:sz w:val="32"/>
          <w:szCs w:val="30"/>
        </w:rPr>
        <w:t>审批，动态调整规划。</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二</w:t>
      </w:r>
      <w:r w:rsidRPr="001E7353">
        <w:rPr>
          <w:rFonts w:ascii="黑体" w:eastAsia="黑体" w:hint="eastAsia"/>
          <w:b/>
          <w:sz w:val="32"/>
          <w:szCs w:val="30"/>
        </w:rPr>
        <w:t>十</w:t>
      </w:r>
      <w:r>
        <w:rPr>
          <w:rFonts w:ascii="黑体" w:eastAsia="黑体" w:hint="eastAsia"/>
          <w:b/>
          <w:sz w:val="32"/>
          <w:szCs w:val="30"/>
        </w:rPr>
        <w:t>六</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在</w:t>
      </w:r>
      <w:r w:rsidRPr="001E7353">
        <w:rPr>
          <w:rFonts w:eastAsia="仿宋_GB2312" w:hint="eastAsia"/>
          <w:sz w:val="32"/>
          <w:szCs w:val="30"/>
        </w:rPr>
        <w:t>西北研究院</w:t>
      </w:r>
      <w:r w:rsidRPr="001E7353">
        <w:rPr>
          <w:rFonts w:eastAsia="仿宋_GB2312"/>
          <w:sz w:val="32"/>
          <w:szCs w:val="30"/>
        </w:rPr>
        <w:t>发展规划指导下，确定发展方向和战略重点，以产出重大原创成果、重大战略性技术与产品、重大示范转化工程为导向，合理配置科技创新资源，进行科研活动</w:t>
      </w:r>
      <w:r>
        <w:rPr>
          <w:rFonts w:eastAsia="仿宋_GB2312" w:hint="eastAsia"/>
          <w:sz w:val="32"/>
          <w:szCs w:val="30"/>
        </w:rPr>
        <w:t>组织与</w:t>
      </w:r>
      <w:r w:rsidRPr="001E7353">
        <w:rPr>
          <w:rFonts w:eastAsia="仿宋_GB2312"/>
          <w:sz w:val="32"/>
          <w:szCs w:val="30"/>
        </w:rPr>
        <w:t>管理，发挥科技专家的积极性、主动性和创造性，尊重科技专家的创新自主权。</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二</w:t>
      </w:r>
      <w:r w:rsidRPr="001E7353">
        <w:rPr>
          <w:rFonts w:ascii="黑体" w:eastAsia="黑体" w:hint="eastAsia"/>
          <w:b/>
          <w:sz w:val="32"/>
          <w:szCs w:val="30"/>
        </w:rPr>
        <w:t>十</w:t>
      </w:r>
      <w:r>
        <w:rPr>
          <w:rFonts w:ascii="黑体" w:eastAsia="黑体" w:hint="eastAsia"/>
          <w:b/>
          <w:sz w:val="32"/>
          <w:szCs w:val="30"/>
        </w:rPr>
        <w:t>七</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领域方向设置应符合解决关系我国当前和长远发展重大科技问题的需要，适应本学科发展趋势，在新兴、交叉学科方向上加强前瞻部署。适时调整相对老化的学科，动态优化领域方向。</w:t>
      </w:r>
    </w:p>
    <w:p w:rsidR="00D84B01"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二</w:t>
      </w:r>
      <w:r w:rsidRPr="001E7353">
        <w:rPr>
          <w:rFonts w:ascii="黑体" w:eastAsia="黑体" w:hint="eastAsia"/>
          <w:b/>
          <w:sz w:val="32"/>
          <w:szCs w:val="30"/>
        </w:rPr>
        <w:t>十</w:t>
      </w:r>
      <w:r>
        <w:rPr>
          <w:rFonts w:ascii="黑体" w:eastAsia="黑体" w:hint="eastAsia"/>
          <w:b/>
          <w:sz w:val="32"/>
          <w:szCs w:val="30"/>
        </w:rPr>
        <w:t>八</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结合</w:t>
      </w:r>
      <w:r w:rsidRPr="001E7353">
        <w:rPr>
          <w:rFonts w:eastAsia="仿宋_GB2312" w:hint="eastAsia"/>
          <w:sz w:val="32"/>
          <w:szCs w:val="30"/>
        </w:rPr>
        <w:t>西北研究院</w:t>
      </w:r>
      <w:r w:rsidRPr="001E7353">
        <w:rPr>
          <w:rFonts w:eastAsia="仿宋_GB2312"/>
          <w:sz w:val="32"/>
          <w:szCs w:val="30"/>
        </w:rPr>
        <w:t>定位，围绕国家规划和科技计划，建议和承担国家重大科技任务；围绕中国科学院战略重点，承担中</w:t>
      </w:r>
      <w:r w:rsidRPr="001E7353">
        <w:rPr>
          <w:rFonts w:eastAsia="仿宋_GB2312"/>
          <w:sz w:val="32"/>
          <w:szCs w:val="30"/>
        </w:rPr>
        <w:lastRenderedPageBreak/>
        <w:t>国科学院重大科技任务；自主部署领域前沿项目，培育新的学科生长点和持续发展能力。承担地方和企业</w:t>
      </w:r>
      <w:r>
        <w:rPr>
          <w:rFonts w:eastAsia="仿宋_GB2312" w:hint="eastAsia"/>
          <w:sz w:val="32"/>
          <w:szCs w:val="30"/>
        </w:rPr>
        <w:t>委托</w:t>
      </w:r>
      <w:r w:rsidRPr="001E7353">
        <w:rPr>
          <w:rFonts w:eastAsia="仿宋_GB2312"/>
          <w:sz w:val="32"/>
          <w:szCs w:val="30"/>
        </w:rPr>
        <w:t>的各类科技任务和项目，支撑和服务区域经济发展，提高产业发展能力。</w:t>
      </w:r>
    </w:p>
    <w:p w:rsidR="00D84B01"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二</w:t>
      </w:r>
      <w:r w:rsidRPr="001E7353">
        <w:rPr>
          <w:rFonts w:ascii="黑体" w:eastAsia="黑体" w:hint="eastAsia"/>
          <w:b/>
          <w:sz w:val="32"/>
          <w:szCs w:val="30"/>
        </w:rPr>
        <w:t>十</w:t>
      </w:r>
      <w:r>
        <w:rPr>
          <w:rFonts w:ascii="黑体" w:eastAsia="黑体" w:hint="eastAsia"/>
          <w:b/>
          <w:sz w:val="32"/>
          <w:szCs w:val="30"/>
        </w:rPr>
        <w:t>九</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自主设置研究室</w:t>
      </w:r>
      <w:r w:rsidRPr="001E7353">
        <w:rPr>
          <w:rFonts w:eastAsia="仿宋_GB2312" w:hint="eastAsia"/>
          <w:sz w:val="32"/>
          <w:szCs w:val="30"/>
        </w:rPr>
        <w:t>（中心）</w:t>
      </w:r>
      <w:r w:rsidRPr="001E7353">
        <w:rPr>
          <w:rFonts w:eastAsia="仿宋_GB2312"/>
          <w:sz w:val="32"/>
          <w:szCs w:val="30"/>
        </w:rPr>
        <w:t>、实验室、</w:t>
      </w:r>
      <w:r w:rsidRPr="001E7353">
        <w:rPr>
          <w:rFonts w:eastAsia="仿宋_GB2312" w:hint="eastAsia"/>
          <w:sz w:val="32"/>
          <w:szCs w:val="30"/>
        </w:rPr>
        <w:t>野外站</w:t>
      </w:r>
      <w:r w:rsidRPr="001E7353">
        <w:rPr>
          <w:rFonts w:eastAsia="仿宋_GB2312"/>
          <w:sz w:val="32"/>
          <w:szCs w:val="30"/>
        </w:rPr>
        <w:t>、研究团队等科技创新单元，根据自身发展需要和地方经济社会发展需求，按照中国科学院有关规定，合理设置分支机构并加强规范管理。加强研究</w:t>
      </w:r>
      <w:r w:rsidRPr="001E7353">
        <w:rPr>
          <w:rFonts w:eastAsia="仿宋_GB2312" w:hint="eastAsia"/>
          <w:sz w:val="32"/>
          <w:szCs w:val="30"/>
        </w:rPr>
        <w:t>院</w:t>
      </w:r>
      <w:r w:rsidRPr="001E7353">
        <w:rPr>
          <w:rFonts w:eastAsia="仿宋_GB2312"/>
          <w:sz w:val="32"/>
          <w:szCs w:val="30"/>
        </w:rPr>
        <w:t>所之间，与大学、部门、地方和企业及国内外其他研究机构的联合合作，共建创新团队、研究单元、研发中心和技术转移转化中心等。</w:t>
      </w:r>
    </w:p>
    <w:p w:rsidR="00D84B01" w:rsidRPr="001E7353" w:rsidRDefault="00D84B01" w:rsidP="00D84B01">
      <w:pPr>
        <w:spacing w:line="560" w:lineRule="exact"/>
        <w:ind w:firstLineChars="198" w:firstLine="594"/>
        <w:rPr>
          <w:rFonts w:eastAsia="仿宋_GB2312"/>
          <w:sz w:val="32"/>
          <w:szCs w:val="30"/>
        </w:rPr>
      </w:pPr>
      <w:r w:rsidRPr="001E7353">
        <w:rPr>
          <w:rFonts w:eastAsia="仿宋_GB2312" w:hint="eastAsia"/>
          <w:sz w:val="32"/>
          <w:szCs w:val="30"/>
        </w:rPr>
        <w:t>开展科技咨询与服务，坚持与社会生产要素相结合，促进成果转化和规模产业化，提高我国自主创新能力和国际竞争力。</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三</w:t>
      </w:r>
      <w:r w:rsidRPr="001E7353">
        <w:rPr>
          <w:rFonts w:ascii="黑体" w:eastAsia="黑体" w:hint="eastAsia"/>
          <w:b/>
          <w:sz w:val="32"/>
          <w:szCs w:val="30"/>
        </w:rPr>
        <w:t>十条</w:t>
      </w:r>
      <w:r>
        <w:rPr>
          <w:rFonts w:ascii="黑体" w:eastAsia="黑体" w:hint="eastAsia"/>
          <w:b/>
          <w:sz w:val="32"/>
          <w:szCs w:val="30"/>
        </w:rPr>
        <w:t xml:space="preserve">  </w:t>
      </w:r>
      <w:r w:rsidRPr="001E7353">
        <w:rPr>
          <w:rFonts w:eastAsia="仿宋_GB2312"/>
          <w:sz w:val="32"/>
          <w:szCs w:val="30"/>
        </w:rPr>
        <w:t>坚持</w:t>
      </w:r>
      <w:proofErr w:type="gramStart"/>
      <w:r w:rsidRPr="001E7353">
        <w:rPr>
          <w:rFonts w:eastAsia="仿宋_GB2312"/>
          <w:sz w:val="32"/>
          <w:szCs w:val="30"/>
        </w:rPr>
        <w:t>按创新</w:t>
      </w:r>
      <w:proofErr w:type="gramEnd"/>
      <w:r w:rsidRPr="001E7353">
        <w:rPr>
          <w:rFonts w:eastAsia="仿宋_GB2312"/>
          <w:sz w:val="32"/>
          <w:szCs w:val="30"/>
        </w:rPr>
        <w:t>发展需求、创新绩效和不同性质科技创新规律，合理配置资源。保证国家和中国科学院重大科技任务实施所需的实验设备和技术条件，确保参加人员的时间投入和岗位需要。</w:t>
      </w:r>
      <w:r w:rsidRPr="001E7353">
        <w:rPr>
          <w:rFonts w:eastAsia="仿宋_GB2312" w:hint="eastAsia"/>
          <w:sz w:val="32"/>
          <w:szCs w:val="30"/>
        </w:rPr>
        <w:t>西北研究院</w:t>
      </w:r>
      <w:r w:rsidRPr="001E7353">
        <w:rPr>
          <w:rFonts w:eastAsia="仿宋_GB2312"/>
          <w:sz w:val="32"/>
          <w:szCs w:val="30"/>
        </w:rPr>
        <w:t>可调控资源要围绕重大突破和重点培育方向配置，向优秀青年人才和创新平台建设倾斜。</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三</w:t>
      </w:r>
      <w:r w:rsidRPr="001E7353">
        <w:rPr>
          <w:rFonts w:ascii="黑体" w:eastAsia="黑体" w:hint="eastAsia"/>
          <w:b/>
          <w:sz w:val="32"/>
          <w:szCs w:val="30"/>
        </w:rPr>
        <w:t>十</w:t>
      </w:r>
      <w:r>
        <w:rPr>
          <w:rFonts w:ascii="黑体" w:eastAsia="黑体" w:hint="eastAsia"/>
          <w:b/>
          <w:sz w:val="32"/>
          <w:szCs w:val="30"/>
        </w:rPr>
        <w:t>一</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履行项目承担单位法人责任，建立健全项目管理规范，完善科技报告工作机制，加强项目过程管理、质量管理、</w:t>
      </w:r>
      <w:r>
        <w:rPr>
          <w:rFonts w:eastAsia="仿宋_GB2312" w:hint="eastAsia"/>
          <w:sz w:val="32"/>
          <w:szCs w:val="30"/>
        </w:rPr>
        <w:t>绩效管理、</w:t>
      </w:r>
      <w:r w:rsidRPr="001E7353">
        <w:rPr>
          <w:rFonts w:eastAsia="仿宋_GB2312"/>
          <w:sz w:val="32"/>
          <w:szCs w:val="30"/>
        </w:rPr>
        <w:t>成果管理</w:t>
      </w:r>
      <w:r w:rsidRPr="001E7353">
        <w:rPr>
          <w:rFonts w:eastAsia="仿宋_GB2312" w:hint="eastAsia"/>
          <w:sz w:val="32"/>
          <w:szCs w:val="30"/>
        </w:rPr>
        <w:t>、</w:t>
      </w:r>
      <w:r w:rsidRPr="001E7353">
        <w:rPr>
          <w:rFonts w:eastAsia="仿宋_GB2312"/>
          <w:sz w:val="32"/>
          <w:szCs w:val="30"/>
        </w:rPr>
        <w:t>安全与保密管理</w:t>
      </w:r>
      <w:r w:rsidRPr="001E7353">
        <w:rPr>
          <w:rFonts w:eastAsia="仿宋_GB2312" w:hint="eastAsia"/>
          <w:sz w:val="32"/>
          <w:szCs w:val="30"/>
        </w:rPr>
        <w:t>和档案管理</w:t>
      </w:r>
      <w:r w:rsidRPr="001E7353">
        <w:rPr>
          <w:rFonts w:eastAsia="仿宋_GB2312"/>
          <w:sz w:val="32"/>
          <w:szCs w:val="30"/>
        </w:rPr>
        <w:t>，依法调整项目预算，严格科研项目实施与资金使用日常监管。</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三</w:t>
      </w:r>
      <w:r w:rsidRPr="001E7353">
        <w:rPr>
          <w:rFonts w:ascii="黑体" w:eastAsia="黑体" w:hint="eastAsia"/>
          <w:b/>
          <w:sz w:val="32"/>
          <w:szCs w:val="30"/>
        </w:rPr>
        <w:t>十</w:t>
      </w:r>
      <w:r>
        <w:rPr>
          <w:rFonts w:ascii="黑体" w:eastAsia="黑体" w:hint="eastAsia"/>
          <w:b/>
          <w:sz w:val="32"/>
          <w:szCs w:val="30"/>
        </w:rPr>
        <w:t>二</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根据国家和区域经济社会发展需求，结合</w:t>
      </w:r>
      <w:r w:rsidRPr="001E7353">
        <w:rPr>
          <w:rFonts w:eastAsia="仿宋_GB2312" w:hint="eastAsia"/>
          <w:sz w:val="32"/>
          <w:szCs w:val="30"/>
        </w:rPr>
        <w:t>西北研究院</w:t>
      </w:r>
      <w:r w:rsidRPr="001E7353">
        <w:rPr>
          <w:rFonts w:eastAsia="仿宋_GB2312"/>
          <w:sz w:val="32"/>
          <w:szCs w:val="30"/>
        </w:rPr>
        <w:t>特点，开展科技咨询与服务，与大学、其他科研机构、地方、企业开展多种形式的合作，建立健全科技合作管理机制，明晰合作中的责权利关系，促进自主创新能力提高，促进科技成果转移转化</w:t>
      </w:r>
      <w:r w:rsidRPr="001E7353">
        <w:rPr>
          <w:rFonts w:eastAsia="仿宋_GB2312"/>
          <w:sz w:val="32"/>
          <w:szCs w:val="30"/>
        </w:rPr>
        <w:lastRenderedPageBreak/>
        <w:t>和人才交流。结合国际科技发展态势和</w:t>
      </w:r>
      <w:r w:rsidRPr="001E7353">
        <w:rPr>
          <w:rFonts w:eastAsia="仿宋_GB2312" w:hint="eastAsia"/>
          <w:sz w:val="32"/>
          <w:szCs w:val="30"/>
        </w:rPr>
        <w:t>西北研究院</w:t>
      </w:r>
      <w:r w:rsidRPr="001E7353">
        <w:rPr>
          <w:rFonts w:eastAsia="仿宋_GB2312"/>
          <w:sz w:val="32"/>
          <w:szCs w:val="30"/>
        </w:rPr>
        <w:t>科技创新需求，服从和服务于国家发展战略与</w:t>
      </w:r>
      <w:r w:rsidRPr="001E7353">
        <w:rPr>
          <w:rFonts w:eastAsia="仿宋_GB2312" w:hint="eastAsia"/>
          <w:sz w:val="32"/>
          <w:szCs w:val="30"/>
        </w:rPr>
        <w:t>对外</w:t>
      </w:r>
      <w:r w:rsidRPr="001E7353">
        <w:rPr>
          <w:rFonts w:eastAsia="仿宋_GB2312"/>
          <w:sz w:val="32"/>
          <w:szCs w:val="30"/>
        </w:rPr>
        <w:t>工作大局，按照注重实效、合作共赢的原则，开展国际科技合作与交流，有效吸纳科技创新资源，培养优秀科技人才，积极探索</w:t>
      </w:r>
      <w:r w:rsidRPr="001E7353">
        <w:rPr>
          <w:rFonts w:eastAsia="仿宋_GB2312" w:hint="eastAsia"/>
          <w:sz w:val="32"/>
          <w:szCs w:val="30"/>
        </w:rPr>
        <w:t>西北研究院</w:t>
      </w:r>
      <w:r w:rsidRPr="001E7353">
        <w:rPr>
          <w:rFonts w:eastAsia="仿宋_GB2312"/>
          <w:sz w:val="32"/>
          <w:szCs w:val="30"/>
        </w:rPr>
        <w:t>国际化发展，积极推荐科技专家到国际组织任职，提高在国际科技界的竞争力和影响力。</w:t>
      </w:r>
    </w:p>
    <w:p w:rsidR="00D84B01" w:rsidRPr="001E7353" w:rsidRDefault="00D84B01" w:rsidP="00D84B01">
      <w:pPr>
        <w:spacing w:line="560" w:lineRule="exact"/>
        <w:ind w:firstLineChars="247" w:firstLine="744"/>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三</w:t>
      </w:r>
      <w:r w:rsidRPr="001E7353">
        <w:rPr>
          <w:rFonts w:ascii="黑体" w:eastAsia="黑体" w:hint="eastAsia"/>
          <w:b/>
          <w:sz w:val="32"/>
          <w:szCs w:val="30"/>
        </w:rPr>
        <w:t>十</w:t>
      </w:r>
      <w:r>
        <w:rPr>
          <w:rFonts w:ascii="黑体" w:eastAsia="黑体" w:hint="eastAsia"/>
          <w:b/>
          <w:sz w:val="32"/>
          <w:szCs w:val="30"/>
        </w:rPr>
        <w:t>三</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科学规划与建设</w:t>
      </w:r>
      <w:r w:rsidRPr="001E7353">
        <w:rPr>
          <w:rFonts w:eastAsia="仿宋_GB2312" w:hint="eastAsia"/>
          <w:sz w:val="32"/>
          <w:szCs w:val="30"/>
        </w:rPr>
        <w:t>西北研究院</w:t>
      </w:r>
      <w:r w:rsidRPr="001E7353">
        <w:rPr>
          <w:rFonts w:eastAsia="仿宋_GB2312"/>
          <w:sz w:val="32"/>
          <w:szCs w:val="30"/>
        </w:rPr>
        <w:t>各类基础设施和支撑平台，遵守国家法律法规和中国科学院有关规定，建立相应的管理制度，加强运行维护，节约能耗，保证建设和使用质量，持续发挥建设效益。统筹规划、合理布局科研仪器设备，注重现有资源整合、集成、改造和提高，注重仪器自主创新。加强共建共享，建立开放运行制度，提高</w:t>
      </w:r>
      <w:r w:rsidRPr="001E7353">
        <w:rPr>
          <w:rFonts w:eastAsia="仿宋_GB2312" w:hint="eastAsia"/>
          <w:sz w:val="32"/>
          <w:szCs w:val="30"/>
        </w:rPr>
        <w:t>运行效率。</w:t>
      </w:r>
    </w:p>
    <w:p w:rsidR="00D84B01" w:rsidRPr="001E7353" w:rsidRDefault="00D84B01" w:rsidP="00D84B01">
      <w:pPr>
        <w:spacing w:line="560" w:lineRule="exact"/>
        <w:ind w:firstLineChars="200" w:firstLine="603"/>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三</w:t>
      </w:r>
      <w:r w:rsidRPr="001E7353">
        <w:rPr>
          <w:rFonts w:ascii="黑体" w:eastAsia="黑体" w:hint="eastAsia"/>
          <w:b/>
          <w:sz w:val="32"/>
          <w:szCs w:val="30"/>
        </w:rPr>
        <w:t>十</w:t>
      </w:r>
      <w:r>
        <w:rPr>
          <w:rFonts w:ascii="黑体" w:eastAsia="黑体" w:hint="eastAsia"/>
          <w:b/>
          <w:sz w:val="32"/>
          <w:szCs w:val="30"/>
        </w:rPr>
        <w:t>四</w:t>
      </w:r>
      <w:r w:rsidRPr="001E7353">
        <w:rPr>
          <w:rFonts w:ascii="黑体" w:eastAsia="黑体" w:hint="eastAsia"/>
          <w:b/>
          <w:sz w:val="32"/>
          <w:szCs w:val="30"/>
        </w:rPr>
        <w:t>条</w:t>
      </w:r>
      <w:r>
        <w:rPr>
          <w:rFonts w:ascii="黑体" w:eastAsia="黑体" w:hint="eastAsia"/>
          <w:b/>
          <w:sz w:val="32"/>
          <w:szCs w:val="30"/>
        </w:rPr>
        <w:t xml:space="preserve">  </w:t>
      </w:r>
      <w:r w:rsidRPr="00CA680B">
        <w:rPr>
          <w:rFonts w:eastAsia="仿宋_GB2312"/>
          <w:kern w:val="0"/>
          <w:sz w:val="32"/>
          <w:szCs w:val="30"/>
        </w:rPr>
        <w:t>积极推进科研管理与科研活动信息化</w:t>
      </w:r>
      <w:r w:rsidRPr="00CA680B">
        <w:rPr>
          <w:rFonts w:eastAsia="仿宋_GB2312" w:hint="eastAsia"/>
          <w:kern w:val="0"/>
          <w:sz w:val="32"/>
          <w:szCs w:val="30"/>
        </w:rPr>
        <w:t>工作</w:t>
      </w:r>
      <w:r w:rsidRPr="00CA680B">
        <w:rPr>
          <w:rFonts w:eastAsia="仿宋_GB2312"/>
          <w:kern w:val="0"/>
          <w:sz w:val="32"/>
          <w:szCs w:val="30"/>
        </w:rPr>
        <w:t>，</w:t>
      </w:r>
      <w:r w:rsidRPr="00CA680B">
        <w:rPr>
          <w:rFonts w:eastAsia="仿宋_GB2312" w:hint="eastAsia"/>
          <w:kern w:val="0"/>
          <w:sz w:val="32"/>
          <w:szCs w:val="30"/>
        </w:rPr>
        <w:t>建立西北研究院科学数据服务体系，建立公共技术支撑及服务体系。</w:t>
      </w:r>
      <w:r w:rsidRPr="00CA680B">
        <w:rPr>
          <w:rFonts w:eastAsia="仿宋_GB2312"/>
          <w:kern w:val="0"/>
          <w:sz w:val="32"/>
          <w:szCs w:val="30"/>
        </w:rPr>
        <w:t>按照服务创新、服务决策的原则，建立</w:t>
      </w:r>
      <w:r w:rsidRPr="00CA680B">
        <w:rPr>
          <w:rFonts w:eastAsia="仿宋_GB2312" w:hint="eastAsia"/>
          <w:kern w:val="0"/>
          <w:sz w:val="32"/>
          <w:szCs w:val="30"/>
        </w:rPr>
        <w:t>西北研究院</w:t>
      </w:r>
      <w:r w:rsidRPr="00CA680B">
        <w:rPr>
          <w:rFonts w:eastAsia="仿宋_GB2312"/>
          <w:kern w:val="0"/>
          <w:sz w:val="32"/>
          <w:szCs w:val="30"/>
        </w:rPr>
        <w:t>文献情报服务体系</w:t>
      </w:r>
      <w:r>
        <w:rPr>
          <w:rFonts w:eastAsia="仿宋_GB2312" w:hint="eastAsia"/>
          <w:kern w:val="0"/>
          <w:sz w:val="32"/>
          <w:szCs w:val="30"/>
        </w:rPr>
        <w:t>，作为全院文献情报系统的重要组成部分，持续发挥好西北区域文献情报中心和资源环境科学信息中心作用。</w:t>
      </w:r>
      <w:r w:rsidRPr="00CA680B">
        <w:rPr>
          <w:rFonts w:eastAsia="仿宋_GB2312"/>
          <w:kern w:val="0"/>
          <w:sz w:val="32"/>
          <w:szCs w:val="30"/>
        </w:rPr>
        <w:t>严格按照国家有关法律法规</w:t>
      </w:r>
      <w:proofErr w:type="gramStart"/>
      <w:r w:rsidRPr="00CA680B">
        <w:rPr>
          <w:rFonts w:eastAsia="仿宋_GB2312"/>
          <w:kern w:val="0"/>
          <w:sz w:val="32"/>
          <w:szCs w:val="30"/>
        </w:rPr>
        <w:t>管理主办</w:t>
      </w:r>
      <w:proofErr w:type="gramEnd"/>
      <w:r w:rsidRPr="00CA680B">
        <w:rPr>
          <w:rFonts w:eastAsia="仿宋_GB2312"/>
          <w:kern w:val="0"/>
          <w:sz w:val="32"/>
          <w:szCs w:val="30"/>
        </w:rPr>
        <w:t>的科技期刊，不断提升科技期刊学术和出版质量。</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三</w:t>
      </w:r>
      <w:r w:rsidRPr="001E7353">
        <w:rPr>
          <w:rFonts w:ascii="黑体" w:eastAsia="黑体" w:hint="eastAsia"/>
          <w:b/>
          <w:sz w:val="32"/>
          <w:szCs w:val="30"/>
        </w:rPr>
        <w:t>十</w:t>
      </w:r>
      <w:r>
        <w:rPr>
          <w:rFonts w:ascii="黑体" w:eastAsia="黑体" w:hint="eastAsia"/>
          <w:b/>
          <w:sz w:val="32"/>
          <w:szCs w:val="30"/>
        </w:rPr>
        <w:t>五</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履行社会责任，组织开展多种形式的科普活动，积极向社会公众普及科学知识，倡导科学方法，传播科学思想，弘扬科学精神。建立</w:t>
      </w:r>
      <w:r w:rsidRPr="001E7353">
        <w:rPr>
          <w:rFonts w:eastAsia="仿宋_GB2312" w:hint="eastAsia"/>
          <w:sz w:val="32"/>
          <w:szCs w:val="30"/>
        </w:rPr>
        <w:t>西北研究院</w:t>
      </w:r>
      <w:r w:rsidRPr="001E7353">
        <w:rPr>
          <w:rFonts w:eastAsia="仿宋_GB2312"/>
          <w:sz w:val="32"/>
          <w:szCs w:val="30"/>
        </w:rPr>
        <w:t>向社会公众定期开放制度（特殊领域除外）。鼓励和支持科技人员积极参与科普活动。</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三</w:t>
      </w:r>
      <w:r w:rsidRPr="001E7353">
        <w:rPr>
          <w:rFonts w:ascii="黑体" w:eastAsia="黑体" w:hint="eastAsia"/>
          <w:b/>
          <w:sz w:val="32"/>
          <w:szCs w:val="30"/>
        </w:rPr>
        <w:t>十</w:t>
      </w:r>
      <w:r>
        <w:rPr>
          <w:rFonts w:ascii="黑体" w:eastAsia="黑体" w:hint="eastAsia"/>
          <w:b/>
          <w:sz w:val="32"/>
          <w:szCs w:val="30"/>
        </w:rPr>
        <w:t>六</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坚持质量优先、分类评价、科学规范、公开公正的科技评价原则，建立以科技创新质量、贡献、绩效为导向的分类评价体系，对重大科技创新活动的效益、人员、政策执行等进行评</w:t>
      </w:r>
      <w:r w:rsidRPr="001E7353">
        <w:rPr>
          <w:rFonts w:eastAsia="仿宋_GB2312" w:hint="eastAsia"/>
          <w:sz w:val="32"/>
          <w:szCs w:val="30"/>
        </w:rPr>
        <w:lastRenderedPageBreak/>
        <w:t>估。对做出重大科技创新成就的科技团队和个人实行奖励，并积极推荐国家科技奖和其他奖项。</w:t>
      </w:r>
    </w:p>
    <w:p w:rsidR="00D84B01" w:rsidRPr="004462FC" w:rsidRDefault="00D84B01" w:rsidP="00D84B01">
      <w:pPr>
        <w:spacing w:beforeLines="50" w:before="156" w:afterLines="50" w:after="156" w:line="560" w:lineRule="exact"/>
        <w:jc w:val="center"/>
        <w:rPr>
          <w:rFonts w:eastAsia="黑体"/>
          <w:b/>
          <w:sz w:val="32"/>
          <w:szCs w:val="32"/>
        </w:rPr>
      </w:pPr>
      <w:r w:rsidRPr="004462FC">
        <w:rPr>
          <w:rFonts w:eastAsia="黑体"/>
          <w:b/>
          <w:sz w:val="32"/>
          <w:szCs w:val="32"/>
        </w:rPr>
        <w:t>第</w:t>
      </w:r>
      <w:r>
        <w:rPr>
          <w:rFonts w:eastAsia="黑体" w:hint="eastAsia"/>
          <w:b/>
          <w:sz w:val="32"/>
          <w:szCs w:val="32"/>
        </w:rPr>
        <w:t>六</w:t>
      </w:r>
      <w:r w:rsidRPr="004462FC">
        <w:rPr>
          <w:rFonts w:eastAsia="黑体"/>
          <w:b/>
          <w:sz w:val="32"/>
          <w:szCs w:val="32"/>
        </w:rPr>
        <w:t>章</w:t>
      </w:r>
      <w:r>
        <w:rPr>
          <w:rFonts w:eastAsia="黑体" w:hint="eastAsia"/>
          <w:b/>
          <w:sz w:val="32"/>
          <w:szCs w:val="32"/>
        </w:rPr>
        <w:t xml:space="preserve">  </w:t>
      </w:r>
      <w:r w:rsidRPr="004462FC">
        <w:rPr>
          <w:rFonts w:eastAsia="黑体" w:hint="eastAsia"/>
          <w:b/>
          <w:sz w:val="32"/>
          <w:szCs w:val="32"/>
        </w:rPr>
        <w:t>人力资源</w:t>
      </w:r>
      <w:r>
        <w:rPr>
          <w:rFonts w:eastAsia="黑体" w:hint="eastAsia"/>
          <w:b/>
          <w:sz w:val="32"/>
          <w:szCs w:val="32"/>
        </w:rPr>
        <w:t>培养与</w:t>
      </w:r>
      <w:r w:rsidRPr="004462FC">
        <w:rPr>
          <w:rFonts w:eastAsia="黑体" w:hint="eastAsia"/>
          <w:b/>
          <w:sz w:val="32"/>
          <w:szCs w:val="32"/>
        </w:rPr>
        <w:t>管理</w:t>
      </w:r>
    </w:p>
    <w:p w:rsidR="00D84B01" w:rsidRPr="001E7353" w:rsidRDefault="00D84B01" w:rsidP="00D84B01">
      <w:pPr>
        <w:spacing w:line="560" w:lineRule="exact"/>
        <w:ind w:firstLineChars="247" w:firstLine="744"/>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三</w:t>
      </w:r>
      <w:r w:rsidRPr="001E7353">
        <w:rPr>
          <w:rFonts w:ascii="黑体" w:eastAsia="黑体" w:hint="eastAsia"/>
          <w:b/>
          <w:sz w:val="32"/>
          <w:szCs w:val="30"/>
        </w:rPr>
        <w:t>十</w:t>
      </w:r>
      <w:r>
        <w:rPr>
          <w:rFonts w:ascii="黑体" w:eastAsia="黑体" w:hint="eastAsia"/>
          <w:b/>
          <w:sz w:val="32"/>
          <w:szCs w:val="30"/>
        </w:rPr>
        <w:t>七</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建立符合人才成长规律、体现科技创新特点的人力资源培养与管理体系，建设国家创新人才高地。</w:t>
      </w:r>
    </w:p>
    <w:p w:rsidR="00D84B01" w:rsidRPr="001E7353" w:rsidRDefault="00D84B01" w:rsidP="00D84B01">
      <w:pPr>
        <w:spacing w:line="560" w:lineRule="exact"/>
        <w:ind w:firstLineChars="197" w:firstLine="593"/>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三</w:t>
      </w:r>
      <w:r w:rsidRPr="001E7353">
        <w:rPr>
          <w:rFonts w:ascii="黑体" w:eastAsia="黑体" w:hint="eastAsia"/>
          <w:b/>
          <w:sz w:val="32"/>
          <w:szCs w:val="30"/>
        </w:rPr>
        <w:t>十</w:t>
      </w:r>
      <w:r>
        <w:rPr>
          <w:rFonts w:ascii="黑体" w:eastAsia="黑体" w:hint="eastAsia"/>
          <w:b/>
          <w:sz w:val="32"/>
          <w:szCs w:val="30"/>
        </w:rPr>
        <w:t>八</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坚持党管干部、党</w:t>
      </w:r>
      <w:proofErr w:type="gramStart"/>
      <w:r w:rsidRPr="001E7353">
        <w:rPr>
          <w:rFonts w:eastAsia="仿宋_GB2312" w:hint="eastAsia"/>
          <w:sz w:val="32"/>
          <w:szCs w:val="30"/>
        </w:rPr>
        <w:t>管人才</w:t>
      </w:r>
      <w:proofErr w:type="gramEnd"/>
      <w:r w:rsidRPr="001E7353">
        <w:rPr>
          <w:rFonts w:eastAsia="仿宋_GB2312" w:hint="eastAsia"/>
          <w:sz w:val="32"/>
          <w:szCs w:val="30"/>
        </w:rPr>
        <w:t>的原则，</w:t>
      </w:r>
      <w:r w:rsidRPr="001E7353">
        <w:rPr>
          <w:rFonts w:eastAsia="仿宋_GB2312"/>
          <w:sz w:val="32"/>
          <w:szCs w:val="30"/>
        </w:rPr>
        <w:t>全面准确贯彻民主、公开、竞争、择优方针。</w:t>
      </w:r>
      <w:r w:rsidRPr="001E7353">
        <w:rPr>
          <w:rFonts w:eastAsia="仿宋_GB2312" w:hint="eastAsia"/>
          <w:sz w:val="32"/>
          <w:szCs w:val="30"/>
        </w:rPr>
        <w:t>体现以人为本的理念</w:t>
      </w:r>
      <w:r w:rsidRPr="001E7353">
        <w:rPr>
          <w:rFonts w:eastAsia="仿宋_GB2312"/>
          <w:sz w:val="32"/>
          <w:szCs w:val="30"/>
        </w:rPr>
        <w:t>，坚持德才兼备、以德为先，</w:t>
      </w:r>
      <w:r w:rsidRPr="001E7353">
        <w:rPr>
          <w:rFonts w:eastAsia="仿宋_GB2312" w:hint="eastAsia"/>
          <w:sz w:val="32"/>
          <w:szCs w:val="30"/>
        </w:rPr>
        <w:t>人尽其才、才尽其用的原则，</w:t>
      </w:r>
      <w:r w:rsidRPr="001E7353">
        <w:rPr>
          <w:rFonts w:eastAsia="仿宋_GB2312"/>
          <w:sz w:val="32"/>
          <w:szCs w:val="30"/>
        </w:rPr>
        <w:t>形成具有竞争优势的人才制度体系。</w:t>
      </w:r>
      <w:r w:rsidRPr="001E7353">
        <w:rPr>
          <w:rFonts w:eastAsia="仿宋_GB2312" w:hint="eastAsia"/>
          <w:sz w:val="32"/>
          <w:szCs w:val="30"/>
        </w:rPr>
        <w:t>在创新实践中发现人才，在创新活动中培育人才，在创新事业中凝聚人才。</w:t>
      </w:r>
      <w:r w:rsidRPr="001E7353">
        <w:rPr>
          <w:rFonts w:eastAsia="仿宋_GB2312"/>
          <w:sz w:val="32"/>
          <w:szCs w:val="30"/>
        </w:rPr>
        <w:t>凝聚和培养优秀科技、支撑和管理人才，不断优化队伍结构，不断向社会输送创新创业人才。遵循人才成长规律，大力培养青年科技人才，充分发挥核心骨干和骨干人才的作用。结合科研机构分类改革，完善人才流动和智力共享机制，发挥用人单位主体作用。</w:t>
      </w:r>
      <w:r w:rsidRPr="001E7353">
        <w:rPr>
          <w:rFonts w:eastAsia="仿宋_GB2312" w:hint="eastAsia"/>
          <w:sz w:val="32"/>
          <w:szCs w:val="30"/>
        </w:rPr>
        <w:t>不断优化队伍结构，提升创新队伍国际化水平。</w:t>
      </w:r>
    </w:p>
    <w:p w:rsidR="00D84B01" w:rsidRDefault="00D84B01" w:rsidP="00D84B01">
      <w:pPr>
        <w:spacing w:line="560" w:lineRule="exact"/>
        <w:ind w:firstLineChars="200" w:firstLine="603"/>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三</w:t>
      </w:r>
      <w:r w:rsidRPr="001E7353">
        <w:rPr>
          <w:rFonts w:ascii="黑体" w:eastAsia="黑体" w:hint="eastAsia"/>
          <w:b/>
          <w:sz w:val="32"/>
          <w:szCs w:val="30"/>
        </w:rPr>
        <w:t>十</w:t>
      </w:r>
      <w:r>
        <w:rPr>
          <w:rFonts w:ascii="黑体" w:eastAsia="黑体" w:hint="eastAsia"/>
          <w:b/>
          <w:sz w:val="32"/>
          <w:szCs w:val="30"/>
        </w:rPr>
        <w:t>九</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西北研究院</w:t>
      </w:r>
      <w:r w:rsidRPr="001E7353">
        <w:rPr>
          <w:rFonts w:eastAsia="仿宋_GB2312"/>
          <w:sz w:val="32"/>
          <w:szCs w:val="30"/>
        </w:rPr>
        <w:t>建立健全人事管理制度。实行</w:t>
      </w:r>
      <w:r w:rsidRPr="001E7353">
        <w:rPr>
          <w:rFonts w:eastAsia="仿宋_GB2312" w:hint="eastAsia"/>
          <w:sz w:val="32"/>
          <w:szCs w:val="30"/>
        </w:rPr>
        <w:t>“</w:t>
      </w:r>
      <w:r w:rsidRPr="001E7353">
        <w:rPr>
          <w:rFonts w:eastAsia="仿宋_GB2312"/>
          <w:sz w:val="32"/>
          <w:szCs w:val="30"/>
        </w:rPr>
        <w:t>按需设岗、按岗聘用、竞争择优、合同管理</w:t>
      </w:r>
      <w:r w:rsidRPr="001E7353">
        <w:rPr>
          <w:rFonts w:eastAsia="仿宋_GB2312" w:hint="eastAsia"/>
          <w:sz w:val="32"/>
          <w:szCs w:val="30"/>
        </w:rPr>
        <w:t>”</w:t>
      </w:r>
      <w:r w:rsidRPr="001E7353">
        <w:rPr>
          <w:rFonts w:eastAsia="仿宋_GB2312"/>
          <w:sz w:val="32"/>
          <w:szCs w:val="30"/>
        </w:rPr>
        <w:t>的用人制度，坚持岗位聘用、项目聘用和流动人员相结合。</w:t>
      </w:r>
      <w:r w:rsidRPr="00422894">
        <w:rPr>
          <w:rFonts w:eastAsia="仿宋_GB2312"/>
          <w:sz w:val="32"/>
          <w:szCs w:val="32"/>
        </w:rPr>
        <w:t>按照公平、公正、公开的原则，实行公开招聘和竞聘上岗，依法依规做好合同管理。实施多元化聘期制度。</w:t>
      </w:r>
    </w:p>
    <w:p w:rsidR="00D84B01" w:rsidRPr="00422894" w:rsidRDefault="00D84B01" w:rsidP="00D84B01">
      <w:pPr>
        <w:spacing w:line="560" w:lineRule="exact"/>
        <w:ind w:firstLineChars="200" w:firstLine="600"/>
        <w:rPr>
          <w:rFonts w:eastAsia="仿宋_GB2312"/>
          <w:sz w:val="32"/>
          <w:szCs w:val="32"/>
        </w:rPr>
      </w:pPr>
      <w:r w:rsidRPr="00422894">
        <w:rPr>
          <w:rFonts w:eastAsia="仿宋_GB2312"/>
          <w:sz w:val="32"/>
          <w:szCs w:val="32"/>
        </w:rPr>
        <w:t>国家政策性安置、按照人事管理权限由上级任命、涉密岗位管理等情形另行规定。</w:t>
      </w:r>
    </w:p>
    <w:p w:rsidR="00D84B01" w:rsidRPr="001E7353" w:rsidRDefault="00D84B01" w:rsidP="00D84B01">
      <w:pPr>
        <w:spacing w:line="560" w:lineRule="exact"/>
        <w:ind w:firstLineChars="148" w:firstLine="44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四</w:t>
      </w:r>
      <w:r w:rsidRPr="001E7353">
        <w:rPr>
          <w:rFonts w:ascii="黑体" w:eastAsia="黑体" w:hint="eastAsia"/>
          <w:b/>
          <w:sz w:val="32"/>
          <w:szCs w:val="30"/>
        </w:rPr>
        <w:t>十条</w:t>
      </w:r>
      <w:r>
        <w:rPr>
          <w:rFonts w:ascii="黑体" w:eastAsia="黑体" w:hint="eastAsia"/>
          <w:b/>
          <w:sz w:val="32"/>
          <w:szCs w:val="30"/>
        </w:rPr>
        <w:t xml:space="preserve">  </w:t>
      </w:r>
      <w:r w:rsidRPr="001E7353">
        <w:rPr>
          <w:rFonts w:eastAsia="仿宋_GB2312" w:hint="eastAsia"/>
          <w:sz w:val="32"/>
          <w:szCs w:val="30"/>
        </w:rPr>
        <w:t>西北研究院</w:t>
      </w:r>
      <w:r w:rsidRPr="001E7353">
        <w:rPr>
          <w:rFonts w:eastAsia="仿宋_GB2312"/>
          <w:sz w:val="32"/>
          <w:szCs w:val="30"/>
        </w:rPr>
        <w:t>应根据各类科技活动的不同要求和中国科学院对各类岗位宏观结构比例要求，按科技、支撑、管理三类进行岗位分类管理。岗位数量和结构比例按中国科学院有关规定</w:t>
      </w:r>
      <w:r>
        <w:rPr>
          <w:rFonts w:eastAsia="仿宋_GB2312" w:hint="eastAsia"/>
          <w:sz w:val="32"/>
          <w:szCs w:val="30"/>
        </w:rPr>
        <w:t>，</w:t>
      </w:r>
      <w:r w:rsidRPr="001E7353">
        <w:rPr>
          <w:rFonts w:eastAsia="仿宋_GB2312"/>
          <w:sz w:val="32"/>
          <w:szCs w:val="30"/>
        </w:rPr>
        <w:t>由</w:t>
      </w:r>
      <w:r w:rsidRPr="001E7353">
        <w:rPr>
          <w:rFonts w:eastAsia="仿宋_GB2312" w:hint="eastAsia"/>
          <w:sz w:val="32"/>
          <w:szCs w:val="30"/>
        </w:rPr>
        <w:lastRenderedPageBreak/>
        <w:t>西北研究院</w:t>
      </w:r>
      <w:r w:rsidRPr="001E7353">
        <w:rPr>
          <w:rFonts w:eastAsia="仿宋_GB2312"/>
          <w:sz w:val="32"/>
          <w:szCs w:val="30"/>
        </w:rPr>
        <w:t>自主确定。建立符合</w:t>
      </w:r>
      <w:r w:rsidRPr="001E7353">
        <w:rPr>
          <w:rFonts w:eastAsia="仿宋_GB2312" w:hint="eastAsia"/>
          <w:sz w:val="32"/>
          <w:szCs w:val="30"/>
        </w:rPr>
        <w:t>西北研究院</w:t>
      </w:r>
      <w:r w:rsidRPr="001E7353">
        <w:rPr>
          <w:rFonts w:eastAsia="仿宋_GB2312"/>
          <w:sz w:val="32"/>
          <w:szCs w:val="30"/>
        </w:rPr>
        <w:t>自身特点的岗位体系，明确岗位等级、岗位职责、任职条件。</w:t>
      </w:r>
    </w:p>
    <w:p w:rsidR="00D84B01" w:rsidRPr="001E7353" w:rsidRDefault="00D84B01" w:rsidP="00D84B01">
      <w:pPr>
        <w:spacing w:line="560" w:lineRule="exact"/>
        <w:ind w:firstLineChars="148" w:firstLine="44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四</w:t>
      </w:r>
      <w:r w:rsidRPr="001E7353">
        <w:rPr>
          <w:rFonts w:ascii="黑体" w:eastAsia="黑体" w:hint="eastAsia"/>
          <w:b/>
          <w:sz w:val="32"/>
          <w:szCs w:val="30"/>
        </w:rPr>
        <w:t>十</w:t>
      </w:r>
      <w:r>
        <w:rPr>
          <w:rFonts w:ascii="黑体" w:eastAsia="黑体" w:hint="eastAsia"/>
          <w:b/>
          <w:sz w:val="32"/>
          <w:szCs w:val="30"/>
        </w:rPr>
        <w:t>一</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建立健全工作人员考核制度和退出机制。通过平时考核、年度考核和聘期考核，根据工作岗位和工作性质，采取分类评价方式进行考核，并将考核结果作为调整岗位、工资及续订合同的依据。</w:t>
      </w:r>
    </w:p>
    <w:p w:rsidR="00D84B01" w:rsidRPr="001E7353" w:rsidRDefault="00D84B01" w:rsidP="00D84B01">
      <w:pPr>
        <w:spacing w:line="560" w:lineRule="exact"/>
        <w:ind w:firstLineChars="148" w:firstLine="44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四</w:t>
      </w:r>
      <w:r w:rsidRPr="001E7353">
        <w:rPr>
          <w:rFonts w:ascii="黑体" w:eastAsia="黑体" w:hint="eastAsia"/>
          <w:b/>
          <w:sz w:val="32"/>
          <w:szCs w:val="30"/>
        </w:rPr>
        <w:t>十</w:t>
      </w:r>
      <w:r>
        <w:rPr>
          <w:rFonts w:ascii="黑体" w:eastAsia="黑体" w:hint="eastAsia"/>
          <w:b/>
          <w:sz w:val="32"/>
          <w:szCs w:val="30"/>
        </w:rPr>
        <w:t>二</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依据国家收入分配制度和中国科学院的有关规定，</w:t>
      </w:r>
      <w:r w:rsidRPr="001E7353">
        <w:rPr>
          <w:rFonts w:eastAsia="仿宋_GB2312" w:hint="eastAsia"/>
          <w:sz w:val="32"/>
          <w:szCs w:val="30"/>
        </w:rPr>
        <w:t>西北研究院</w:t>
      </w:r>
      <w:r w:rsidRPr="001E7353">
        <w:rPr>
          <w:rFonts w:eastAsia="仿宋_GB2312"/>
          <w:sz w:val="32"/>
          <w:szCs w:val="30"/>
        </w:rPr>
        <w:t>自主建立依据岗位职责、工作业绩和鼓励创新创造、适应发展要求、兼顾效率和公平的岗位绩效工资制度。对特聘研究员等高层次人才，可实行协议薪酬制。</w:t>
      </w:r>
    </w:p>
    <w:p w:rsidR="00D84B01" w:rsidRPr="0047435C" w:rsidRDefault="00D84B01" w:rsidP="00D84B01">
      <w:pPr>
        <w:spacing w:line="560" w:lineRule="exact"/>
        <w:ind w:firstLineChars="200" w:firstLine="600"/>
        <w:rPr>
          <w:rFonts w:eastAsia="仿宋_GB2312"/>
          <w:sz w:val="32"/>
          <w:szCs w:val="30"/>
        </w:rPr>
      </w:pPr>
      <w:r w:rsidRPr="0047435C">
        <w:rPr>
          <w:rFonts w:eastAsia="仿宋_GB2312"/>
          <w:sz w:val="32"/>
          <w:szCs w:val="30"/>
        </w:rPr>
        <w:t>实施以增加知识价值为导向的奖励分配制度，落实提高科研人员成果转化收益的奖励政策。</w:t>
      </w:r>
    </w:p>
    <w:p w:rsidR="00D84B01" w:rsidRPr="001E7353" w:rsidRDefault="00D84B01" w:rsidP="00D84B01">
      <w:pPr>
        <w:spacing w:line="560" w:lineRule="exact"/>
        <w:ind w:firstLineChars="148" w:firstLine="44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四</w:t>
      </w:r>
      <w:r w:rsidRPr="001E7353">
        <w:rPr>
          <w:rFonts w:ascii="黑体" w:eastAsia="黑体" w:hint="eastAsia"/>
          <w:b/>
          <w:sz w:val="32"/>
          <w:szCs w:val="30"/>
        </w:rPr>
        <w:t>十</w:t>
      </w:r>
      <w:r>
        <w:rPr>
          <w:rFonts w:ascii="黑体" w:eastAsia="黑体" w:hint="eastAsia"/>
          <w:b/>
          <w:sz w:val="32"/>
          <w:szCs w:val="30"/>
        </w:rPr>
        <w:t>三</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西北研究院</w:t>
      </w:r>
      <w:r w:rsidRPr="001E7353">
        <w:rPr>
          <w:rFonts w:eastAsia="仿宋_GB2312"/>
          <w:sz w:val="32"/>
          <w:szCs w:val="30"/>
        </w:rPr>
        <w:t>应重视在科研项目中聘用青年科技人才担任主要研究骨干。设立青年科技人才培养基金，支持青年科研人员自主开展领域前沿探索。选派优秀科技与管理骨干赴国外高水平研究机构或知名大学学习与交流。根据事业发展需要和职工职业生涯发展要求，制定职工继续教育与培训计划，注重有潜质青年人才的培养。</w:t>
      </w:r>
    </w:p>
    <w:p w:rsidR="00D84B01" w:rsidRPr="001E7353" w:rsidRDefault="00D84B01" w:rsidP="00D84B01">
      <w:pPr>
        <w:spacing w:line="560" w:lineRule="exact"/>
        <w:ind w:firstLineChars="197" w:firstLine="593"/>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四</w:t>
      </w:r>
      <w:r w:rsidRPr="001E7353">
        <w:rPr>
          <w:rFonts w:ascii="黑体" w:eastAsia="黑体" w:hint="eastAsia"/>
          <w:b/>
          <w:sz w:val="32"/>
          <w:szCs w:val="30"/>
        </w:rPr>
        <w:t>十</w:t>
      </w:r>
      <w:r>
        <w:rPr>
          <w:rFonts w:ascii="黑体" w:eastAsia="黑体" w:hint="eastAsia"/>
          <w:b/>
          <w:sz w:val="32"/>
          <w:szCs w:val="30"/>
        </w:rPr>
        <w:t>四</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西北研究院</w:t>
      </w:r>
      <w:r w:rsidRPr="001E7353">
        <w:rPr>
          <w:rFonts w:eastAsia="仿宋_GB2312"/>
          <w:sz w:val="32"/>
          <w:szCs w:val="30"/>
        </w:rPr>
        <w:t>应围绕职责定位和规划实施，通过国家和中国科学院人才计划凝聚和培养高层次科技人才，对各类优秀人才提供良好的支持与保障，加大对优秀青年人才的引进和培养力度，完善人才交流机制，促进学科交叉与科技合作。</w:t>
      </w:r>
    </w:p>
    <w:p w:rsidR="00D84B01"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四</w:t>
      </w:r>
      <w:r w:rsidRPr="001E7353">
        <w:rPr>
          <w:rFonts w:ascii="黑体" w:eastAsia="黑体" w:hint="eastAsia"/>
          <w:b/>
          <w:sz w:val="32"/>
          <w:szCs w:val="30"/>
        </w:rPr>
        <w:t>十</w:t>
      </w:r>
      <w:r>
        <w:rPr>
          <w:rFonts w:ascii="黑体" w:eastAsia="黑体" w:hint="eastAsia"/>
          <w:b/>
          <w:sz w:val="32"/>
          <w:szCs w:val="30"/>
        </w:rPr>
        <w:t>五</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西北</w:t>
      </w:r>
      <w:r w:rsidRPr="001E7353">
        <w:rPr>
          <w:rFonts w:eastAsia="仿宋_GB2312"/>
          <w:sz w:val="32"/>
          <w:szCs w:val="30"/>
        </w:rPr>
        <w:t>研究</w:t>
      </w:r>
      <w:r w:rsidRPr="001E7353">
        <w:rPr>
          <w:rFonts w:eastAsia="仿宋_GB2312" w:hint="eastAsia"/>
          <w:sz w:val="32"/>
          <w:szCs w:val="30"/>
        </w:rPr>
        <w:t>院</w:t>
      </w:r>
      <w:r w:rsidRPr="001E7353">
        <w:rPr>
          <w:rFonts w:eastAsia="仿宋_GB2312"/>
          <w:sz w:val="32"/>
          <w:szCs w:val="30"/>
        </w:rPr>
        <w:t>是研究生培养的主要责任主体。按照科教融合要求，切实加强研究生的教育培养及管理；发挥教育培养</w:t>
      </w:r>
      <w:r w:rsidRPr="001E7353">
        <w:rPr>
          <w:rFonts w:eastAsia="仿宋_GB2312"/>
          <w:sz w:val="32"/>
          <w:szCs w:val="30"/>
        </w:rPr>
        <w:lastRenderedPageBreak/>
        <w:t>与科技创新活动紧密结合的特色优势，加强研究生创新创业能力和综合素质培养；将教育工作纳入</w:t>
      </w:r>
      <w:r w:rsidRPr="001E7353">
        <w:rPr>
          <w:rFonts w:eastAsia="仿宋_GB2312" w:hint="eastAsia"/>
          <w:sz w:val="32"/>
          <w:szCs w:val="30"/>
        </w:rPr>
        <w:t>西北研究院</w:t>
      </w:r>
      <w:r w:rsidRPr="001E7353">
        <w:rPr>
          <w:rFonts w:eastAsia="仿宋_GB2312"/>
          <w:sz w:val="32"/>
          <w:szCs w:val="30"/>
        </w:rPr>
        <w:t>考核体系。</w:t>
      </w:r>
    </w:p>
    <w:p w:rsidR="00D84B01" w:rsidRPr="000D4A70" w:rsidRDefault="00D84B01" w:rsidP="00D84B01">
      <w:pPr>
        <w:spacing w:line="560" w:lineRule="exact"/>
        <w:ind w:firstLineChars="250" w:firstLine="753"/>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四</w:t>
      </w:r>
      <w:r w:rsidRPr="001E7353">
        <w:rPr>
          <w:rFonts w:ascii="黑体" w:eastAsia="黑体" w:hint="eastAsia"/>
          <w:b/>
          <w:sz w:val="32"/>
          <w:szCs w:val="30"/>
        </w:rPr>
        <w:t>十</w:t>
      </w:r>
      <w:r>
        <w:rPr>
          <w:rFonts w:ascii="黑体" w:eastAsia="黑体" w:hint="eastAsia"/>
          <w:b/>
          <w:sz w:val="32"/>
          <w:szCs w:val="30"/>
        </w:rPr>
        <w:t>六</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设立</w:t>
      </w:r>
      <w:r>
        <w:rPr>
          <w:rFonts w:eastAsia="仿宋_GB2312" w:hint="eastAsia"/>
          <w:sz w:val="32"/>
          <w:szCs w:val="30"/>
        </w:rPr>
        <w:t>西北研究院</w:t>
      </w:r>
      <w:r w:rsidRPr="001E7353">
        <w:rPr>
          <w:rFonts w:eastAsia="仿宋_GB2312" w:hint="eastAsia"/>
          <w:sz w:val="32"/>
          <w:szCs w:val="30"/>
        </w:rPr>
        <w:t>学位评定</w:t>
      </w:r>
      <w:r w:rsidRPr="001E7353">
        <w:rPr>
          <w:rFonts w:eastAsia="仿宋_GB2312"/>
          <w:sz w:val="32"/>
          <w:szCs w:val="30"/>
        </w:rPr>
        <w:t>委员会</w:t>
      </w:r>
      <w:r w:rsidRPr="001E7353">
        <w:rPr>
          <w:rFonts w:eastAsia="仿宋_GB2312" w:hint="eastAsia"/>
          <w:sz w:val="32"/>
          <w:szCs w:val="30"/>
        </w:rPr>
        <w:t>，学位评定</w:t>
      </w:r>
      <w:r w:rsidRPr="001E7353">
        <w:rPr>
          <w:rFonts w:eastAsia="仿宋_GB2312"/>
          <w:sz w:val="32"/>
          <w:szCs w:val="30"/>
        </w:rPr>
        <w:t>委员会是</w:t>
      </w:r>
      <w:r w:rsidRPr="001E7353">
        <w:rPr>
          <w:rFonts w:eastAsia="仿宋_GB2312" w:hint="eastAsia"/>
          <w:sz w:val="32"/>
          <w:szCs w:val="30"/>
        </w:rPr>
        <w:t>西北研究院</w:t>
      </w:r>
      <w:r w:rsidRPr="001E7353">
        <w:rPr>
          <w:rFonts w:eastAsia="仿宋_GB2312"/>
          <w:sz w:val="32"/>
          <w:szCs w:val="30"/>
        </w:rPr>
        <w:t>的</w:t>
      </w:r>
      <w:r w:rsidRPr="001E7353">
        <w:rPr>
          <w:rFonts w:eastAsia="仿宋_GB2312" w:hint="eastAsia"/>
          <w:sz w:val="32"/>
          <w:szCs w:val="30"/>
        </w:rPr>
        <w:t>学位评定</w:t>
      </w:r>
      <w:r w:rsidRPr="001E7353">
        <w:rPr>
          <w:rFonts w:eastAsia="仿宋_GB2312"/>
          <w:sz w:val="32"/>
          <w:szCs w:val="30"/>
        </w:rPr>
        <w:t>和</w:t>
      </w:r>
      <w:r w:rsidRPr="001E7353">
        <w:rPr>
          <w:rFonts w:eastAsia="仿宋_GB2312" w:hint="eastAsia"/>
          <w:sz w:val="32"/>
          <w:szCs w:val="30"/>
        </w:rPr>
        <w:t>研究生培养教育的决策</w:t>
      </w:r>
      <w:r w:rsidRPr="001E7353">
        <w:rPr>
          <w:rFonts w:eastAsia="仿宋_GB2312"/>
          <w:sz w:val="32"/>
          <w:szCs w:val="30"/>
        </w:rPr>
        <w:t>机构，</w:t>
      </w:r>
      <w:r w:rsidRPr="000D4A70">
        <w:rPr>
          <w:rFonts w:eastAsia="仿宋_GB2312" w:hint="eastAsia"/>
          <w:sz w:val="32"/>
          <w:szCs w:val="30"/>
        </w:rPr>
        <w:t>接受</w:t>
      </w:r>
      <w:r>
        <w:rPr>
          <w:rFonts w:eastAsia="仿宋_GB2312" w:hint="eastAsia"/>
          <w:sz w:val="32"/>
          <w:szCs w:val="30"/>
        </w:rPr>
        <w:t>国科大</w:t>
      </w:r>
      <w:r w:rsidRPr="000D4A70">
        <w:rPr>
          <w:rFonts w:eastAsia="仿宋_GB2312" w:hint="eastAsia"/>
          <w:sz w:val="32"/>
          <w:szCs w:val="30"/>
        </w:rPr>
        <w:t>学位评定委员会和相关学科群学位</w:t>
      </w:r>
      <w:proofErr w:type="gramStart"/>
      <w:r w:rsidRPr="000D4A70">
        <w:rPr>
          <w:rFonts w:eastAsia="仿宋_GB2312" w:hint="eastAsia"/>
          <w:sz w:val="32"/>
          <w:szCs w:val="30"/>
        </w:rPr>
        <w:t>评定分</w:t>
      </w:r>
      <w:proofErr w:type="gramEnd"/>
      <w:r w:rsidRPr="000D4A70">
        <w:rPr>
          <w:rFonts w:eastAsia="仿宋_GB2312" w:hint="eastAsia"/>
          <w:sz w:val="32"/>
          <w:szCs w:val="30"/>
        </w:rPr>
        <w:t>委员会的指导和委托，研究和处理</w:t>
      </w:r>
      <w:r>
        <w:rPr>
          <w:rFonts w:eastAsia="仿宋_GB2312" w:hint="eastAsia"/>
          <w:sz w:val="32"/>
          <w:szCs w:val="30"/>
        </w:rPr>
        <w:t>西北研究院</w:t>
      </w:r>
      <w:r w:rsidRPr="000D4A70">
        <w:rPr>
          <w:rFonts w:eastAsia="仿宋_GB2312" w:hint="eastAsia"/>
          <w:sz w:val="32"/>
          <w:szCs w:val="30"/>
        </w:rPr>
        <w:t>的学位与研究生教育工作</w:t>
      </w:r>
      <w:r>
        <w:rPr>
          <w:rFonts w:eastAsia="仿宋_GB2312" w:hint="eastAsia"/>
          <w:sz w:val="32"/>
          <w:szCs w:val="30"/>
        </w:rPr>
        <w:t>，</w:t>
      </w:r>
      <w:r w:rsidRPr="001E7353">
        <w:rPr>
          <w:rFonts w:eastAsia="仿宋_GB2312"/>
          <w:sz w:val="32"/>
          <w:szCs w:val="30"/>
        </w:rPr>
        <w:t>对</w:t>
      </w:r>
      <w:r w:rsidRPr="001E7353">
        <w:rPr>
          <w:rFonts w:eastAsia="仿宋_GB2312" w:hint="eastAsia"/>
          <w:sz w:val="32"/>
          <w:szCs w:val="30"/>
        </w:rPr>
        <w:t>西北研究院院长办公会议</w:t>
      </w:r>
      <w:r w:rsidRPr="001E7353">
        <w:rPr>
          <w:rFonts w:eastAsia="仿宋_GB2312"/>
          <w:sz w:val="32"/>
          <w:szCs w:val="30"/>
        </w:rPr>
        <w:t>负责</w:t>
      </w:r>
      <w:r w:rsidRPr="001E7353">
        <w:rPr>
          <w:rFonts w:eastAsia="仿宋_GB2312" w:hint="eastAsia"/>
          <w:sz w:val="32"/>
          <w:szCs w:val="30"/>
        </w:rPr>
        <w:t>。</w:t>
      </w:r>
      <w:r w:rsidRPr="000D4A70">
        <w:rPr>
          <w:rFonts w:eastAsia="仿宋_GB2312" w:hint="eastAsia"/>
          <w:sz w:val="32"/>
          <w:szCs w:val="30"/>
        </w:rPr>
        <w:t>主要职责为：</w:t>
      </w:r>
    </w:p>
    <w:p w:rsidR="00D84B01" w:rsidRPr="000D4A70" w:rsidRDefault="00D84B01" w:rsidP="00D84B01">
      <w:pPr>
        <w:spacing w:line="560" w:lineRule="exact"/>
        <w:ind w:firstLineChars="200" w:firstLine="600"/>
        <w:rPr>
          <w:rFonts w:eastAsia="仿宋_GB2312"/>
          <w:sz w:val="32"/>
          <w:szCs w:val="30"/>
        </w:rPr>
      </w:pPr>
      <w:r w:rsidRPr="000D4A70">
        <w:rPr>
          <w:rFonts w:eastAsia="仿宋_GB2312" w:hint="eastAsia"/>
          <w:sz w:val="32"/>
          <w:szCs w:val="30"/>
        </w:rPr>
        <w:t>（一）提出招收和培养研究生的学科、专业与类型；</w:t>
      </w:r>
    </w:p>
    <w:p w:rsidR="00D84B01" w:rsidRPr="000D4A70" w:rsidRDefault="00D84B01" w:rsidP="00D84B01">
      <w:pPr>
        <w:spacing w:line="560" w:lineRule="exact"/>
        <w:ind w:firstLineChars="200" w:firstLine="600"/>
        <w:rPr>
          <w:rFonts w:eastAsia="仿宋_GB2312"/>
          <w:sz w:val="32"/>
          <w:szCs w:val="30"/>
        </w:rPr>
      </w:pPr>
      <w:r w:rsidRPr="000D4A70">
        <w:rPr>
          <w:rFonts w:eastAsia="仿宋_GB2312" w:hint="eastAsia"/>
          <w:sz w:val="32"/>
          <w:szCs w:val="30"/>
        </w:rPr>
        <w:t>（二）审定研究生培养方案；</w:t>
      </w:r>
    </w:p>
    <w:p w:rsidR="00D84B01" w:rsidRPr="000D4A70" w:rsidRDefault="00D84B01" w:rsidP="00D84B01">
      <w:pPr>
        <w:spacing w:line="560" w:lineRule="exact"/>
        <w:ind w:firstLineChars="200" w:firstLine="600"/>
        <w:rPr>
          <w:rFonts w:eastAsia="仿宋_GB2312"/>
          <w:sz w:val="32"/>
          <w:szCs w:val="30"/>
        </w:rPr>
      </w:pPr>
      <w:r w:rsidRPr="000D4A70">
        <w:rPr>
          <w:rFonts w:eastAsia="仿宋_GB2312" w:hint="eastAsia"/>
          <w:sz w:val="32"/>
          <w:szCs w:val="30"/>
        </w:rPr>
        <w:t>（三）审定研究生指导教师遴选办法，审批研究生指导教师名单；</w:t>
      </w:r>
    </w:p>
    <w:p w:rsidR="00D84B01" w:rsidRPr="000D4A70" w:rsidRDefault="00D84B01" w:rsidP="00D84B01">
      <w:pPr>
        <w:spacing w:line="560" w:lineRule="exact"/>
        <w:ind w:firstLineChars="200" w:firstLine="600"/>
        <w:rPr>
          <w:rFonts w:eastAsia="仿宋_GB2312"/>
          <w:sz w:val="32"/>
          <w:szCs w:val="30"/>
        </w:rPr>
      </w:pPr>
      <w:r w:rsidRPr="000D4A70">
        <w:rPr>
          <w:rFonts w:eastAsia="仿宋_GB2312" w:hint="eastAsia"/>
          <w:sz w:val="32"/>
          <w:szCs w:val="30"/>
        </w:rPr>
        <w:t>（四）审批学位论文评阅人和学位论文答辩委员会成员名单；</w:t>
      </w:r>
    </w:p>
    <w:p w:rsidR="00D84B01" w:rsidRPr="000D4A70" w:rsidRDefault="00D84B01" w:rsidP="00D84B01">
      <w:pPr>
        <w:spacing w:line="560" w:lineRule="exact"/>
        <w:ind w:firstLineChars="200" w:firstLine="600"/>
        <w:rPr>
          <w:rFonts w:eastAsia="仿宋_GB2312"/>
          <w:sz w:val="32"/>
          <w:szCs w:val="30"/>
        </w:rPr>
      </w:pPr>
      <w:r w:rsidRPr="000D4A70">
        <w:rPr>
          <w:rFonts w:eastAsia="仿宋_GB2312" w:hint="eastAsia"/>
          <w:sz w:val="32"/>
          <w:szCs w:val="30"/>
        </w:rPr>
        <w:t>（五）审查申请学位人员建议名单；</w:t>
      </w:r>
    </w:p>
    <w:p w:rsidR="00D84B01" w:rsidRPr="000D4A70" w:rsidRDefault="00D84B01" w:rsidP="00D84B01">
      <w:pPr>
        <w:spacing w:line="560" w:lineRule="exact"/>
        <w:ind w:firstLineChars="200" w:firstLine="600"/>
        <w:rPr>
          <w:rFonts w:eastAsia="仿宋_GB2312"/>
          <w:sz w:val="32"/>
          <w:szCs w:val="30"/>
        </w:rPr>
      </w:pPr>
      <w:r w:rsidRPr="000D4A70">
        <w:rPr>
          <w:rFonts w:eastAsia="仿宋_GB2312" w:hint="eastAsia"/>
          <w:sz w:val="32"/>
          <w:szCs w:val="30"/>
        </w:rPr>
        <w:t>（六）</w:t>
      </w:r>
      <w:r>
        <w:rPr>
          <w:rFonts w:eastAsia="仿宋_GB2312" w:hint="eastAsia"/>
          <w:sz w:val="32"/>
          <w:szCs w:val="30"/>
        </w:rPr>
        <w:t>提出</w:t>
      </w:r>
      <w:r w:rsidRPr="000D4A70">
        <w:rPr>
          <w:rFonts w:eastAsia="仿宋_GB2312" w:hint="eastAsia"/>
          <w:sz w:val="32"/>
          <w:szCs w:val="30"/>
        </w:rPr>
        <w:t>拟授予名誉博士学位人员的建议名单；</w:t>
      </w:r>
    </w:p>
    <w:p w:rsidR="00D84B01" w:rsidRPr="000D4A70" w:rsidRDefault="00D84B01" w:rsidP="00D84B01">
      <w:pPr>
        <w:spacing w:line="560" w:lineRule="exact"/>
        <w:ind w:firstLineChars="200" w:firstLine="600"/>
        <w:rPr>
          <w:rFonts w:eastAsia="仿宋_GB2312"/>
          <w:sz w:val="32"/>
          <w:szCs w:val="30"/>
        </w:rPr>
      </w:pPr>
      <w:r w:rsidRPr="000D4A70">
        <w:rPr>
          <w:rFonts w:eastAsia="仿宋_GB2312" w:hint="eastAsia"/>
          <w:sz w:val="32"/>
          <w:szCs w:val="30"/>
        </w:rPr>
        <w:t>（七）</w:t>
      </w:r>
      <w:r>
        <w:rPr>
          <w:rFonts w:eastAsia="仿宋_GB2312" w:hint="eastAsia"/>
          <w:sz w:val="32"/>
          <w:szCs w:val="30"/>
        </w:rPr>
        <w:t>提出</w:t>
      </w:r>
      <w:r w:rsidRPr="000D4A70">
        <w:rPr>
          <w:rFonts w:eastAsia="仿宋_GB2312" w:hint="eastAsia"/>
          <w:sz w:val="32"/>
          <w:szCs w:val="30"/>
        </w:rPr>
        <w:t>撤销学位的建议；</w:t>
      </w:r>
    </w:p>
    <w:p w:rsidR="00D84B01" w:rsidRDefault="00D84B01" w:rsidP="00D84B01">
      <w:pPr>
        <w:spacing w:line="560" w:lineRule="exact"/>
        <w:ind w:firstLineChars="200" w:firstLine="600"/>
        <w:rPr>
          <w:rFonts w:eastAsia="仿宋_GB2312"/>
          <w:sz w:val="32"/>
          <w:szCs w:val="30"/>
        </w:rPr>
      </w:pPr>
      <w:r w:rsidRPr="000D4A70">
        <w:rPr>
          <w:rFonts w:eastAsia="仿宋_GB2312" w:hint="eastAsia"/>
          <w:sz w:val="32"/>
          <w:szCs w:val="30"/>
        </w:rPr>
        <w:t>（八）研究和处理授予学位的申诉、争议和其他事项。</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四</w:t>
      </w:r>
      <w:r w:rsidRPr="001E7353">
        <w:rPr>
          <w:rFonts w:ascii="黑体" w:eastAsia="黑体" w:hint="eastAsia"/>
          <w:b/>
          <w:sz w:val="32"/>
          <w:szCs w:val="30"/>
        </w:rPr>
        <w:t>十</w:t>
      </w:r>
      <w:r>
        <w:rPr>
          <w:rFonts w:ascii="黑体" w:eastAsia="黑体" w:hint="eastAsia"/>
          <w:b/>
          <w:sz w:val="32"/>
          <w:szCs w:val="30"/>
        </w:rPr>
        <w:t>七</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加强博士后队伍建设，吸引和支持访问学者、客座研究员参与科技活动。鼓励和支持科技人员带着成果与社会生产要素相结合，发展高新技术产业；鼓励和支持科技人员从事教书育人、顾问咨询、学术评价、科学普及和成果转化工作。</w:t>
      </w:r>
    </w:p>
    <w:p w:rsidR="00D84B01" w:rsidRPr="00E11480" w:rsidRDefault="00D84B01" w:rsidP="00D84B01">
      <w:pPr>
        <w:spacing w:line="560" w:lineRule="exact"/>
        <w:ind w:firstLineChars="198" w:firstLine="596"/>
        <w:rPr>
          <w:rFonts w:eastAsia="仿宋_GB2312"/>
          <w:sz w:val="32"/>
          <w:szCs w:val="30"/>
        </w:rPr>
      </w:pPr>
      <w:r w:rsidRPr="00E11480">
        <w:rPr>
          <w:rFonts w:ascii="黑体" w:eastAsia="黑体" w:hint="eastAsia"/>
          <w:b/>
          <w:sz w:val="32"/>
          <w:szCs w:val="30"/>
        </w:rPr>
        <w:t>第</w:t>
      </w:r>
      <w:r>
        <w:rPr>
          <w:rFonts w:ascii="黑体" w:eastAsia="黑体" w:hint="eastAsia"/>
          <w:b/>
          <w:sz w:val="32"/>
          <w:szCs w:val="30"/>
        </w:rPr>
        <w:t>四</w:t>
      </w:r>
      <w:r w:rsidRPr="00E11480">
        <w:rPr>
          <w:rFonts w:ascii="黑体" w:eastAsia="黑体" w:hint="eastAsia"/>
          <w:b/>
          <w:sz w:val="32"/>
          <w:szCs w:val="30"/>
        </w:rPr>
        <w:t>十</w:t>
      </w:r>
      <w:r>
        <w:rPr>
          <w:rFonts w:ascii="黑体" w:eastAsia="黑体" w:hint="eastAsia"/>
          <w:b/>
          <w:sz w:val="32"/>
          <w:szCs w:val="30"/>
        </w:rPr>
        <w:t>八</w:t>
      </w:r>
      <w:r w:rsidRPr="00E11480">
        <w:rPr>
          <w:rFonts w:ascii="黑体" w:eastAsia="黑体" w:hint="eastAsia"/>
          <w:b/>
          <w:sz w:val="32"/>
          <w:szCs w:val="30"/>
        </w:rPr>
        <w:t>条</w:t>
      </w:r>
      <w:r>
        <w:rPr>
          <w:rFonts w:ascii="黑体" w:eastAsia="黑体" w:hint="eastAsia"/>
          <w:b/>
          <w:sz w:val="32"/>
          <w:szCs w:val="30"/>
        </w:rPr>
        <w:t xml:space="preserve">  </w:t>
      </w:r>
      <w:r w:rsidRPr="00E11480">
        <w:rPr>
          <w:rFonts w:eastAsia="仿宋_GB2312"/>
          <w:sz w:val="32"/>
          <w:szCs w:val="30"/>
        </w:rPr>
        <w:t>规范人员兼职管理，建立兼职审批和公示制度。规范离岗创业人员管理。按有关规定做好领导班子成员兼职报批工作。</w:t>
      </w:r>
    </w:p>
    <w:p w:rsidR="00D84B01" w:rsidRPr="00E11480" w:rsidRDefault="00D84B01" w:rsidP="00D84B01">
      <w:pPr>
        <w:spacing w:line="560" w:lineRule="exact"/>
        <w:ind w:firstLineChars="198" w:firstLine="596"/>
        <w:rPr>
          <w:rFonts w:eastAsia="仿宋_GB2312"/>
          <w:sz w:val="32"/>
          <w:szCs w:val="30"/>
        </w:rPr>
      </w:pPr>
      <w:r w:rsidRPr="00E11480">
        <w:rPr>
          <w:rFonts w:ascii="黑体" w:eastAsia="黑体" w:hint="eastAsia"/>
          <w:b/>
          <w:sz w:val="32"/>
          <w:szCs w:val="30"/>
        </w:rPr>
        <w:t>第</w:t>
      </w:r>
      <w:r>
        <w:rPr>
          <w:rFonts w:ascii="黑体" w:eastAsia="黑体" w:hint="eastAsia"/>
          <w:b/>
          <w:sz w:val="32"/>
          <w:szCs w:val="30"/>
        </w:rPr>
        <w:t>四</w:t>
      </w:r>
      <w:r w:rsidRPr="001E7353">
        <w:rPr>
          <w:rFonts w:ascii="黑体" w:eastAsia="黑体" w:hint="eastAsia"/>
          <w:b/>
          <w:sz w:val="32"/>
          <w:szCs w:val="30"/>
        </w:rPr>
        <w:t>十</w:t>
      </w:r>
      <w:r>
        <w:rPr>
          <w:rFonts w:ascii="黑体" w:eastAsia="黑体" w:hint="eastAsia"/>
          <w:b/>
          <w:sz w:val="32"/>
          <w:szCs w:val="30"/>
        </w:rPr>
        <w:t>九</w:t>
      </w:r>
      <w:r w:rsidRPr="00E11480">
        <w:rPr>
          <w:rFonts w:ascii="黑体" w:eastAsia="黑体" w:hint="eastAsia"/>
          <w:b/>
          <w:sz w:val="32"/>
          <w:szCs w:val="30"/>
        </w:rPr>
        <w:t>条</w:t>
      </w:r>
      <w:r>
        <w:rPr>
          <w:rFonts w:ascii="黑体" w:eastAsia="黑体" w:hint="eastAsia"/>
          <w:b/>
          <w:sz w:val="32"/>
          <w:szCs w:val="30"/>
        </w:rPr>
        <w:t xml:space="preserve">  </w:t>
      </w:r>
      <w:r w:rsidRPr="00E11480">
        <w:rPr>
          <w:rFonts w:eastAsia="仿宋_GB2312"/>
          <w:sz w:val="32"/>
          <w:szCs w:val="30"/>
        </w:rPr>
        <w:t>按照国家和地方有关规定，遵循属地化原则，为</w:t>
      </w:r>
      <w:r w:rsidRPr="00E11480">
        <w:rPr>
          <w:rFonts w:eastAsia="仿宋_GB2312"/>
          <w:sz w:val="32"/>
          <w:szCs w:val="30"/>
        </w:rPr>
        <w:lastRenderedPageBreak/>
        <w:t>职工建立并缴纳养老保险、医疗保险等各类社会保险，做好离退休管理工作。</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五十</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依法建立促进科技成果转化的考核评价及收益分配制度，实行以增加知识价值为导向的奖励分配政策，提高科技人员成果转化收益分享比例，探索实行股权、期权、分红等激励措施。鼓励科技人员带着成果与社会生产要素相结合，发展高新技术产业。推荐科技和管理人员到地方政府、企业和高校交流任职。</w:t>
      </w:r>
    </w:p>
    <w:p w:rsidR="00D84B01" w:rsidRPr="004462FC" w:rsidRDefault="00D84B01" w:rsidP="00D84B01">
      <w:pPr>
        <w:spacing w:beforeLines="50" w:before="156" w:afterLines="50" w:after="156" w:line="560" w:lineRule="exact"/>
        <w:jc w:val="center"/>
        <w:rPr>
          <w:rFonts w:eastAsia="黑体"/>
          <w:b/>
          <w:sz w:val="32"/>
          <w:szCs w:val="32"/>
        </w:rPr>
      </w:pPr>
      <w:r w:rsidRPr="004462FC">
        <w:rPr>
          <w:rFonts w:eastAsia="黑体"/>
          <w:b/>
          <w:sz w:val="32"/>
          <w:szCs w:val="32"/>
        </w:rPr>
        <w:t>第</w:t>
      </w:r>
      <w:r>
        <w:rPr>
          <w:rFonts w:eastAsia="黑体" w:hint="eastAsia"/>
          <w:b/>
          <w:sz w:val="32"/>
          <w:szCs w:val="32"/>
        </w:rPr>
        <w:t>七</w:t>
      </w:r>
      <w:r w:rsidRPr="004462FC">
        <w:rPr>
          <w:rFonts w:eastAsia="黑体"/>
          <w:b/>
          <w:sz w:val="32"/>
          <w:szCs w:val="32"/>
        </w:rPr>
        <w:t>章</w:t>
      </w:r>
      <w:r>
        <w:rPr>
          <w:rFonts w:eastAsia="黑体" w:hint="eastAsia"/>
          <w:b/>
          <w:sz w:val="32"/>
          <w:szCs w:val="32"/>
        </w:rPr>
        <w:t xml:space="preserve">  </w:t>
      </w:r>
      <w:r w:rsidRPr="004462FC">
        <w:rPr>
          <w:rFonts w:eastAsia="黑体" w:hint="eastAsia"/>
          <w:b/>
          <w:sz w:val="32"/>
          <w:szCs w:val="32"/>
        </w:rPr>
        <w:t>财务与资产管理</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五</w:t>
      </w:r>
      <w:r w:rsidRPr="001E7353">
        <w:rPr>
          <w:rFonts w:ascii="黑体" w:eastAsia="黑体" w:hint="eastAsia"/>
          <w:b/>
          <w:sz w:val="32"/>
          <w:szCs w:val="30"/>
        </w:rPr>
        <w:t>十</w:t>
      </w:r>
      <w:r>
        <w:rPr>
          <w:rFonts w:ascii="黑体" w:eastAsia="黑体" w:hint="eastAsia"/>
          <w:b/>
          <w:sz w:val="32"/>
          <w:szCs w:val="30"/>
        </w:rPr>
        <w:t>一</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依据国家财政制度和中国科学院有关规定，</w:t>
      </w:r>
      <w:r w:rsidRPr="001E7353">
        <w:rPr>
          <w:rFonts w:eastAsia="仿宋_GB2312" w:hint="eastAsia"/>
          <w:sz w:val="32"/>
          <w:szCs w:val="30"/>
        </w:rPr>
        <w:t>建立有利于科技创新和成果转化、有利于吸引和激励创新人才、有利于改善创新基础设施和环境、有利于集成资源和提高资源使用效率的资源配置、财务与资产管理制度体系。</w:t>
      </w:r>
      <w:r w:rsidRPr="001E7353">
        <w:rPr>
          <w:rFonts w:eastAsia="仿宋_GB2312"/>
          <w:sz w:val="32"/>
          <w:szCs w:val="30"/>
        </w:rPr>
        <w:t>积极探索有利于提升</w:t>
      </w:r>
      <w:r w:rsidRPr="001E7353">
        <w:rPr>
          <w:rFonts w:eastAsia="仿宋_GB2312" w:hint="eastAsia"/>
          <w:sz w:val="32"/>
          <w:szCs w:val="30"/>
        </w:rPr>
        <w:t>西北研究院</w:t>
      </w:r>
      <w:r w:rsidRPr="001E7353">
        <w:rPr>
          <w:rFonts w:eastAsia="仿宋_GB2312"/>
          <w:sz w:val="32"/>
          <w:szCs w:val="30"/>
        </w:rPr>
        <w:t>综合调控能力和持续发展能力的经费管理办法。从预算、执行和监督三个方面，建立健全经济活动内部控制制度，完善财务管理和资产管理制度，</w:t>
      </w:r>
      <w:r>
        <w:rPr>
          <w:rFonts w:eastAsia="仿宋_GB2312" w:hint="eastAsia"/>
          <w:sz w:val="32"/>
          <w:szCs w:val="30"/>
        </w:rPr>
        <w:t>推进实施全面预算绩效管理，</w:t>
      </w:r>
      <w:r w:rsidRPr="001E7353">
        <w:rPr>
          <w:rFonts w:eastAsia="仿宋_GB2312"/>
          <w:sz w:val="32"/>
          <w:szCs w:val="30"/>
        </w:rPr>
        <w:t>实现各类资源的科学高效配置，提高资源使用效率和效益</w:t>
      </w:r>
      <w:r w:rsidRPr="001E7353">
        <w:rPr>
          <w:rFonts w:eastAsia="仿宋_GB2312" w:hint="eastAsia"/>
          <w:sz w:val="32"/>
          <w:szCs w:val="30"/>
        </w:rPr>
        <w:t>，保障可持续发展。</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五十二</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按照权责对等、用管分离的原则，设置独立的财会部门。根据资产规模，设置或指定专门机构管理本单位资产。</w:t>
      </w:r>
      <w:r w:rsidRPr="001E7353">
        <w:rPr>
          <w:rFonts w:eastAsia="仿宋_GB2312" w:hint="eastAsia"/>
          <w:sz w:val="32"/>
          <w:szCs w:val="30"/>
        </w:rPr>
        <w:t>西北研究院</w:t>
      </w:r>
      <w:r w:rsidRPr="001E7353">
        <w:rPr>
          <w:rFonts w:eastAsia="仿宋_GB2312"/>
          <w:sz w:val="32"/>
          <w:szCs w:val="30"/>
        </w:rPr>
        <w:t>法定代表人对本单位会计工作、资产工作和会计资料的真实性、完整性以及经济活动的合法性、合理性负责。</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五十三</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依据国家预算管理制度，实行以国家财政拨款为基础、有效集成外部资源的收入预算制度，院所两级全部收入均应纳入预算控制范围。</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五十四</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实行院所两级财务管理，使各项经济活动有法可</w:t>
      </w:r>
      <w:r w:rsidRPr="001E7353">
        <w:rPr>
          <w:rFonts w:eastAsia="仿宋_GB2312" w:hint="eastAsia"/>
          <w:sz w:val="32"/>
          <w:szCs w:val="30"/>
        </w:rPr>
        <w:lastRenderedPageBreak/>
        <w:t>依，有章可循，为科技创新及各项事业发展提供经济保障。</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五十五</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对各类收入和支出实行全面统一管理，严格实行收支两条线，保证各类经费支出的合法性和合理性。建立资金使用审批和内部稽核制度，规定审批权限、程序、方式和相应的责任，保证资金安全、完整、合法和有效使用。</w:t>
      </w:r>
    </w:p>
    <w:p w:rsidR="00D84B01" w:rsidRPr="001E7353" w:rsidRDefault="00D84B01" w:rsidP="00D84B01">
      <w:pPr>
        <w:spacing w:line="560" w:lineRule="exact"/>
        <w:ind w:firstLineChars="198" w:firstLine="596"/>
        <w:rPr>
          <w:rFonts w:eastAsia="仿宋_GB2312"/>
          <w:sz w:val="32"/>
          <w:szCs w:val="30"/>
        </w:rPr>
      </w:pPr>
      <w:r>
        <w:rPr>
          <w:rFonts w:ascii="黑体" w:eastAsia="黑体" w:hint="eastAsia"/>
          <w:b/>
          <w:sz w:val="32"/>
          <w:szCs w:val="30"/>
        </w:rPr>
        <w:t>第五十六</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建立内部财务监管、审计监督和重大审计事项及时报告制度，定期对内部控制制度执行情况进行监督检查。依法接受财政部门、审计部门和上级主管部门的检查监督，及时提供真实完整的会计资料及相关说明。</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五十七</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按照国家和中国科学院的有关规定，建立健全非经营性有形国有资产、经营性有形国有资产和无形资产的内部管理制度，明确占有、使用、收益、处置国有资产时的工作权责、程序和方法。</w:t>
      </w:r>
    </w:p>
    <w:p w:rsidR="00D84B01" w:rsidRPr="001E7353" w:rsidRDefault="00D84B01" w:rsidP="00D84B01">
      <w:pPr>
        <w:spacing w:line="560" w:lineRule="exact"/>
        <w:ind w:firstLineChars="148" w:firstLine="44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五十八</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按照中国科学院的授权，履行其占用的非经营性有形国有资产管理责任，建立资产采购、登记、使用、处置等环节的管理制度，保证其安全完整和使用效益。</w:t>
      </w:r>
    </w:p>
    <w:p w:rsidR="00D84B01" w:rsidRPr="001E7353" w:rsidRDefault="00D84B01" w:rsidP="00D84B01">
      <w:pPr>
        <w:spacing w:line="560" w:lineRule="exact"/>
        <w:ind w:firstLineChars="148" w:firstLine="44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五十九</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按照中国科学院的授权，履行其占用的经营性国有资产管理责任，具有使用权、按国家和中国科学院有关规定进行收益分配以及资产处置的建议权。建立重大经营事项决策制度，保证经营性国有资产的保值增值。</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六</w:t>
      </w:r>
      <w:r w:rsidRPr="001E7353">
        <w:rPr>
          <w:rFonts w:ascii="黑体" w:eastAsia="黑体" w:hint="eastAsia"/>
          <w:b/>
          <w:sz w:val="32"/>
          <w:szCs w:val="30"/>
        </w:rPr>
        <w:t>十条</w:t>
      </w:r>
      <w:r>
        <w:rPr>
          <w:rFonts w:ascii="黑体" w:eastAsia="黑体" w:hint="eastAsia"/>
          <w:b/>
          <w:sz w:val="32"/>
          <w:szCs w:val="30"/>
        </w:rPr>
        <w:t xml:space="preserve">  </w:t>
      </w:r>
      <w:r w:rsidRPr="001E7353">
        <w:rPr>
          <w:rFonts w:eastAsia="仿宋_GB2312" w:hint="eastAsia"/>
          <w:sz w:val="32"/>
          <w:szCs w:val="30"/>
        </w:rPr>
        <w:t>西北研究院</w:t>
      </w:r>
      <w:r w:rsidRPr="001E7353">
        <w:rPr>
          <w:rFonts w:eastAsia="仿宋_GB2312"/>
          <w:sz w:val="32"/>
          <w:szCs w:val="30"/>
        </w:rPr>
        <w:t>应完善无形资产管理制度，切实维护本单位合法权益。加强对投资股权的监管，保障单位合法权益；加强对中国科学院及</w:t>
      </w:r>
      <w:r w:rsidRPr="001E7353">
        <w:rPr>
          <w:rFonts w:eastAsia="仿宋_GB2312" w:hint="eastAsia"/>
          <w:sz w:val="32"/>
          <w:szCs w:val="30"/>
        </w:rPr>
        <w:t>西北研究院</w:t>
      </w:r>
      <w:r w:rsidRPr="001E7353">
        <w:rPr>
          <w:rFonts w:eastAsia="仿宋_GB2312"/>
          <w:sz w:val="32"/>
          <w:szCs w:val="30"/>
        </w:rPr>
        <w:t>名称、名誉等特殊无形资产的保护。</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六</w:t>
      </w:r>
      <w:r w:rsidRPr="001E7353">
        <w:rPr>
          <w:rFonts w:ascii="黑体" w:eastAsia="黑体" w:hint="eastAsia"/>
          <w:b/>
          <w:sz w:val="32"/>
          <w:szCs w:val="30"/>
        </w:rPr>
        <w:t>十</w:t>
      </w:r>
      <w:r>
        <w:rPr>
          <w:rFonts w:ascii="黑体" w:eastAsia="黑体" w:hint="eastAsia"/>
          <w:b/>
          <w:sz w:val="32"/>
          <w:szCs w:val="30"/>
        </w:rPr>
        <w:t>一</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依法接受审计监督和税务稽查。依法实行内部审</w:t>
      </w:r>
      <w:r w:rsidRPr="001E7353">
        <w:rPr>
          <w:rFonts w:eastAsia="仿宋_GB2312" w:hint="eastAsia"/>
          <w:sz w:val="32"/>
          <w:szCs w:val="30"/>
        </w:rPr>
        <w:lastRenderedPageBreak/>
        <w:t>计制度，对下属研究所财务制度建设、财务管理状况、资金使用效益、经济运行效率和法定代表人任期经济责任等方面实行内部审计监督，保障经费的分配与使用真实、合法、公平、透明、有效和资产的安全、完整。</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六</w:t>
      </w:r>
      <w:r w:rsidRPr="001E7353">
        <w:rPr>
          <w:rFonts w:ascii="黑体" w:eastAsia="黑体" w:hint="eastAsia"/>
          <w:b/>
          <w:sz w:val="32"/>
          <w:szCs w:val="30"/>
        </w:rPr>
        <w:t>十</w:t>
      </w:r>
      <w:r>
        <w:rPr>
          <w:rFonts w:ascii="黑体" w:eastAsia="黑体" w:hint="eastAsia"/>
          <w:b/>
          <w:sz w:val="32"/>
          <w:szCs w:val="30"/>
        </w:rPr>
        <w:t>二</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西北研究院</w:t>
      </w:r>
      <w:r w:rsidRPr="001E7353">
        <w:rPr>
          <w:rFonts w:eastAsia="仿宋_GB2312"/>
          <w:sz w:val="32"/>
          <w:szCs w:val="30"/>
        </w:rPr>
        <w:t>的合法资产受法律保护，任何单位、个人不得侵占、私分、挪用。经费使用应当符合本单位的宗旨和业务范围。</w:t>
      </w:r>
    </w:p>
    <w:p w:rsidR="00D84B01" w:rsidRPr="001E7353" w:rsidRDefault="00D84B01" w:rsidP="00D84B01">
      <w:pPr>
        <w:spacing w:line="560" w:lineRule="exact"/>
        <w:ind w:firstLineChars="198" w:firstLine="596"/>
        <w:rPr>
          <w:rFonts w:eastAsia="仿宋_GB2312"/>
          <w:sz w:val="32"/>
          <w:szCs w:val="30"/>
        </w:rPr>
      </w:pPr>
      <w:r>
        <w:rPr>
          <w:rFonts w:ascii="黑体" w:eastAsia="黑体" w:hint="eastAsia"/>
          <w:b/>
          <w:sz w:val="32"/>
          <w:szCs w:val="30"/>
        </w:rPr>
        <w:t>第六</w:t>
      </w:r>
      <w:r w:rsidRPr="001E7353">
        <w:rPr>
          <w:rFonts w:ascii="黑体" w:eastAsia="黑体" w:hint="eastAsia"/>
          <w:b/>
          <w:sz w:val="32"/>
          <w:szCs w:val="30"/>
        </w:rPr>
        <w:t>十</w:t>
      </w:r>
      <w:r>
        <w:rPr>
          <w:rFonts w:ascii="黑体" w:eastAsia="黑体" w:hint="eastAsia"/>
          <w:b/>
          <w:sz w:val="32"/>
          <w:szCs w:val="30"/>
        </w:rPr>
        <w:t>三</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西北研究院</w:t>
      </w:r>
      <w:r w:rsidRPr="001E7353">
        <w:rPr>
          <w:rFonts w:eastAsia="仿宋_GB2312"/>
          <w:sz w:val="32"/>
          <w:szCs w:val="30"/>
        </w:rPr>
        <w:t>接受捐赠、资助，应当符合事业单位的宗旨和业务范围，必须根据与捐赠人、资助人约定的期限、方式和合法用途使用。</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六</w:t>
      </w:r>
      <w:r w:rsidRPr="001E7353">
        <w:rPr>
          <w:rFonts w:ascii="黑体" w:eastAsia="黑体" w:hint="eastAsia"/>
          <w:b/>
          <w:sz w:val="32"/>
          <w:szCs w:val="30"/>
        </w:rPr>
        <w:t>十</w:t>
      </w:r>
      <w:r>
        <w:rPr>
          <w:rFonts w:ascii="黑体" w:eastAsia="黑体" w:hint="eastAsia"/>
          <w:b/>
          <w:sz w:val="32"/>
          <w:szCs w:val="30"/>
        </w:rPr>
        <w:t>四</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西北研究院</w:t>
      </w:r>
      <w:r w:rsidRPr="001E7353">
        <w:rPr>
          <w:rFonts w:eastAsia="仿宋_GB2312"/>
          <w:sz w:val="32"/>
          <w:szCs w:val="30"/>
        </w:rPr>
        <w:t>法定代表人离任后，变更新的法定代表人前应当进行经济责任审计。</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六</w:t>
      </w:r>
      <w:r w:rsidRPr="001E7353">
        <w:rPr>
          <w:rFonts w:ascii="黑体" w:eastAsia="黑体" w:hint="eastAsia"/>
          <w:b/>
          <w:sz w:val="32"/>
          <w:szCs w:val="30"/>
        </w:rPr>
        <w:t>十</w:t>
      </w:r>
      <w:r>
        <w:rPr>
          <w:rFonts w:ascii="黑体" w:eastAsia="黑体" w:hint="eastAsia"/>
          <w:b/>
          <w:sz w:val="32"/>
          <w:szCs w:val="30"/>
        </w:rPr>
        <w:t>五</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西北研究院有以下情形之一，应当终止并进行资产清算：（一）经</w:t>
      </w:r>
      <w:r>
        <w:rPr>
          <w:rFonts w:eastAsia="仿宋_GB2312" w:hint="eastAsia"/>
          <w:sz w:val="32"/>
          <w:szCs w:val="30"/>
        </w:rPr>
        <w:t>中国科学院</w:t>
      </w:r>
      <w:r w:rsidRPr="001E7353">
        <w:rPr>
          <w:rFonts w:eastAsia="仿宋_GB2312" w:hint="eastAsia"/>
          <w:sz w:val="32"/>
          <w:szCs w:val="30"/>
        </w:rPr>
        <w:t>决定撤销；（二）因合并、分立解散；（三）因其他原因依法应当终止的。</w:t>
      </w:r>
    </w:p>
    <w:p w:rsidR="00D84B01" w:rsidRPr="003D15B8" w:rsidRDefault="00D84B01" w:rsidP="00D84B01">
      <w:pPr>
        <w:spacing w:line="560" w:lineRule="exact"/>
        <w:ind w:firstLineChars="200" w:firstLine="600"/>
        <w:rPr>
          <w:rFonts w:eastAsia="仿宋_GB2312"/>
          <w:sz w:val="32"/>
          <w:szCs w:val="30"/>
        </w:rPr>
      </w:pPr>
      <w:r w:rsidRPr="003D15B8">
        <w:rPr>
          <w:rFonts w:eastAsia="仿宋_GB2312" w:hint="eastAsia"/>
          <w:sz w:val="32"/>
          <w:szCs w:val="30"/>
        </w:rPr>
        <w:t>在</w:t>
      </w:r>
      <w:r>
        <w:rPr>
          <w:rFonts w:eastAsia="仿宋_GB2312" w:hint="eastAsia"/>
          <w:sz w:val="32"/>
          <w:szCs w:val="30"/>
        </w:rPr>
        <w:t>中国科学院</w:t>
      </w:r>
      <w:r w:rsidRPr="003D15B8">
        <w:rPr>
          <w:rFonts w:eastAsia="仿宋_GB2312" w:hint="eastAsia"/>
          <w:sz w:val="32"/>
          <w:szCs w:val="30"/>
        </w:rPr>
        <w:t>和有关机关的指导下，成立清算组织，开展清算工作。清算期间不开展清算以外的活动。清算工作结束，形成清算报告，报</w:t>
      </w:r>
      <w:r>
        <w:rPr>
          <w:rFonts w:eastAsia="仿宋_GB2312" w:hint="eastAsia"/>
          <w:sz w:val="32"/>
          <w:szCs w:val="30"/>
        </w:rPr>
        <w:t>中国科学院</w:t>
      </w:r>
      <w:r w:rsidRPr="003D15B8">
        <w:rPr>
          <w:rFonts w:eastAsia="仿宋_GB2312" w:hint="eastAsia"/>
          <w:sz w:val="32"/>
          <w:szCs w:val="30"/>
        </w:rPr>
        <w:t>审查同意，向事业单位登记管理机关申请注销登记。终止后的剩余资产，在</w:t>
      </w:r>
      <w:r>
        <w:rPr>
          <w:rFonts w:eastAsia="仿宋_GB2312" w:hint="eastAsia"/>
          <w:sz w:val="32"/>
          <w:szCs w:val="30"/>
        </w:rPr>
        <w:t>中国科学院</w:t>
      </w:r>
      <w:r w:rsidRPr="003D15B8">
        <w:rPr>
          <w:rFonts w:eastAsia="仿宋_GB2312" w:hint="eastAsia"/>
          <w:sz w:val="32"/>
          <w:szCs w:val="30"/>
        </w:rPr>
        <w:t>和有关机关的监督下，按照有关法律法规和本单位章程进行处置。</w:t>
      </w:r>
    </w:p>
    <w:p w:rsidR="00D84B01" w:rsidRPr="001E7353" w:rsidRDefault="00D84B01" w:rsidP="00D84B01">
      <w:pPr>
        <w:spacing w:beforeLines="50" w:before="156" w:afterLines="50" w:after="156" w:line="560" w:lineRule="exact"/>
        <w:jc w:val="center"/>
        <w:rPr>
          <w:rFonts w:eastAsia="仿宋_GB2312"/>
          <w:sz w:val="32"/>
          <w:szCs w:val="30"/>
        </w:rPr>
      </w:pPr>
      <w:r w:rsidRPr="004462FC">
        <w:rPr>
          <w:rFonts w:eastAsia="黑体"/>
          <w:b/>
          <w:sz w:val="32"/>
          <w:szCs w:val="32"/>
        </w:rPr>
        <w:t>第</w:t>
      </w:r>
      <w:r>
        <w:rPr>
          <w:rFonts w:eastAsia="黑体" w:hint="eastAsia"/>
          <w:b/>
          <w:sz w:val="32"/>
          <w:szCs w:val="32"/>
        </w:rPr>
        <w:t>八</w:t>
      </w:r>
      <w:r w:rsidRPr="004462FC">
        <w:rPr>
          <w:rFonts w:eastAsia="黑体"/>
          <w:b/>
          <w:sz w:val="32"/>
          <w:szCs w:val="32"/>
        </w:rPr>
        <w:t>章</w:t>
      </w:r>
      <w:r>
        <w:rPr>
          <w:rFonts w:eastAsia="黑体" w:hint="eastAsia"/>
          <w:b/>
          <w:sz w:val="32"/>
          <w:szCs w:val="32"/>
        </w:rPr>
        <w:t xml:space="preserve"> </w:t>
      </w:r>
      <w:r w:rsidRPr="00590DDC">
        <w:rPr>
          <w:rFonts w:eastAsia="黑体"/>
          <w:b/>
          <w:sz w:val="32"/>
          <w:szCs w:val="32"/>
        </w:rPr>
        <w:t>知识产权管理</w:t>
      </w:r>
    </w:p>
    <w:p w:rsidR="00D84B01" w:rsidRPr="001E7353" w:rsidRDefault="00D84B01" w:rsidP="00D84B01">
      <w:pPr>
        <w:spacing w:line="560" w:lineRule="exact"/>
        <w:ind w:firstLineChars="148" w:firstLine="44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六</w:t>
      </w:r>
      <w:r w:rsidRPr="001E7353">
        <w:rPr>
          <w:rFonts w:ascii="黑体" w:eastAsia="黑体" w:hint="eastAsia"/>
          <w:b/>
          <w:sz w:val="32"/>
          <w:szCs w:val="30"/>
        </w:rPr>
        <w:t>十</w:t>
      </w:r>
      <w:r>
        <w:rPr>
          <w:rFonts w:ascii="黑体" w:eastAsia="黑体" w:hint="eastAsia"/>
          <w:b/>
          <w:sz w:val="32"/>
          <w:szCs w:val="30"/>
        </w:rPr>
        <w:t>六</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按照鼓励创造、加强转化、重视保护、创新管理的原则，建立规范的知识产权管理体系，实行严格的知识产权保护，组织开展知识产权战略研究，促进知识产权转移转化。</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lastRenderedPageBreak/>
        <w:t>第</w:t>
      </w:r>
      <w:r>
        <w:rPr>
          <w:rFonts w:ascii="黑体" w:eastAsia="黑体" w:hint="eastAsia"/>
          <w:b/>
          <w:sz w:val="32"/>
          <w:szCs w:val="30"/>
        </w:rPr>
        <w:t>六</w:t>
      </w:r>
      <w:r w:rsidRPr="001E7353">
        <w:rPr>
          <w:rFonts w:ascii="黑体" w:eastAsia="黑体" w:hint="eastAsia"/>
          <w:b/>
          <w:sz w:val="32"/>
          <w:szCs w:val="30"/>
        </w:rPr>
        <w:t>十</w:t>
      </w:r>
      <w:r>
        <w:rPr>
          <w:rFonts w:ascii="黑体" w:eastAsia="黑体" w:hint="eastAsia"/>
          <w:b/>
          <w:sz w:val="32"/>
          <w:szCs w:val="30"/>
        </w:rPr>
        <w:t>七</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建立健全知识产权管理基本制度，包括科研项目知识产权全过程管理制度、知识产权资产评估制度、知识产权保护制度、知识产权转移转化制度和绩效评估制度。</w:t>
      </w:r>
    </w:p>
    <w:p w:rsidR="00D84B01" w:rsidRPr="001E7353"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六</w:t>
      </w:r>
      <w:r w:rsidRPr="001E7353">
        <w:rPr>
          <w:rFonts w:ascii="黑体" w:eastAsia="黑体" w:hint="eastAsia"/>
          <w:b/>
          <w:sz w:val="32"/>
          <w:szCs w:val="30"/>
        </w:rPr>
        <w:t>十</w:t>
      </w:r>
      <w:r>
        <w:rPr>
          <w:rFonts w:ascii="黑体" w:eastAsia="黑体" w:hint="eastAsia"/>
          <w:b/>
          <w:sz w:val="32"/>
          <w:szCs w:val="30"/>
        </w:rPr>
        <w:t>八</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sz w:val="32"/>
          <w:szCs w:val="30"/>
        </w:rPr>
        <w:t>知识产权形成的经济效益分配依照国家相关法律法规、中国科学院有关规定及项目合同规定的内容执行，保护知识产权所有者、创造者、转化者的权益，加快知识产权转移转化和有效传播。</w:t>
      </w:r>
    </w:p>
    <w:p w:rsidR="00D84B01" w:rsidRPr="004462FC" w:rsidRDefault="00D84B01" w:rsidP="00D84B01">
      <w:pPr>
        <w:spacing w:beforeLines="50" w:before="156" w:afterLines="50" w:after="156" w:line="560" w:lineRule="exact"/>
        <w:jc w:val="center"/>
        <w:rPr>
          <w:rFonts w:eastAsia="黑体"/>
          <w:b/>
          <w:sz w:val="32"/>
          <w:szCs w:val="32"/>
        </w:rPr>
      </w:pPr>
      <w:r w:rsidRPr="004462FC">
        <w:rPr>
          <w:rFonts w:eastAsia="黑体"/>
          <w:b/>
          <w:sz w:val="32"/>
          <w:szCs w:val="32"/>
        </w:rPr>
        <w:t>第</w:t>
      </w:r>
      <w:r>
        <w:rPr>
          <w:rFonts w:eastAsia="黑体" w:hint="eastAsia"/>
          <w:b/>
          <w:sz w:val="32"/>
          <w:szCs w:val="32"/>
        </w:rPr>
        <w:t>九</w:t>
      </w:r>
      <w:r w:rsidRPr="004462FC">
        <w:rPr>
          <w:rFonts w:eastAsia="黑体"/>
          <w:b/>
          <w:sz w:val="32"/>
          <w:szCs w:val="32"/>
        </w:rPr>
        <w:t>章</w:t>
      </w:r>
      <w:r>
        <w:rPr>
          <w:rFonts w:eastAsia="黑体" w:hint="eastAsia"/>
          <w:b/>
          <w:sz w:val="32"/>
          <w:szCs w:val="32"/>
        </w:rPr>
        <w:t xml:space="preserve">  </w:t>
      </w:r>
      <w:r w:rsidRPr="004462FC">
        <w:rPr>
          <w:rFonts w:eastAsia="黑体" w:hint="eastAsia"/>
          <w:b/>
          <w:sz w:val="32"/>
          <w:szCs w:val="32"/>
        </w:rPr>
        <w:t>附则</w:t>
      </w:r>
    </w:p>
    <w:p w:rsidR="00D84B01" w:rsidRDefault="00D84B01" w:rsidP="00D84B01">
      <w:pPr>
        <w:spacing w:line="560" w:lineRule="exact"/>
        <w:ind w:firstLineChars="198" w:firstLine="596"/>
        <w:rPr>
          <w:rFonts w:eastAsia="仿宋_GB2312"/>
          <w:sz w:val="32"/>
          <w:szCs w:val="30"/>
        </w:rPr>
      </w:pPr>
      <w:r w:rsidRPr="001E7353">
        <w:rPr>
          <w:rFonts w:ascii="黑体" w:eastAsia="黑体" w:hint="eastAsia"/>
          <w:b/>
          <w:sz w:val="32"/>
          <w:szCs w:val="30"/>
        </w:rPr>
        <w:t>第</w:t>
      </w:r>
      <w:r>
        <w:rPr>
          <w:rFonts w:ascii="黑体" w:eastAsia="黑体" w:hint="eastAsia"/>
          <w:b/>
          <w:sz w:val="32"/>
          <w:szCs w:val="30"/>
        </w:rPr>
        <w:t>六</w:t>
      </w:r>
      <w:r w:rsidRPr="001E7353">
        <w:rPr>
          <w:rFonts w:ascii="黑体" w:eastAsia="黑体" w:hint="eastAsia"/>
          <w:b/>
          <w:sz w:val="32"/>
          <w:szCs w:val="30"/>
        </w:rPr>
        <w:t>十</w:t>
      </w:r>
      <w:r>
        <w:rPr>
          <w:rFonts w:ascii="黑体" w:eastAsia="黑体" w:hint="eastAsia"/>
          <w:b/>
          <w:sz w:val="32"/>
          <w:szCs w:val="30"/>
        </w:rPr>
        <w:t>九</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西北</w:t>
      </w:r>
      <w:proofErr w:type="gramStart"/>
      <w:r w:rsidRPr="001E7353">
        <w:rPr>
          <w:rFonts w:eastAsia="仿宋_GB2312" w:hint="eastAsia"/>
          <w:sz w:val="32"/>
          <w:szCs w:val="30"/>
        </w:rPr>
        <w:t>研究院院徽为</w:t>
      </w:r>
      <w:proofErr w:type="gramEnd"/>
      <w:r w:rsidRPr="001E7353">
        <w:rPr>
          <w:rFonts w:eastAsia="仿宋_GB2312" w:hint="eastAsia"/>
          <w:sz w:val="32"/>
          <w:szCs w:val="30"/>
        </w:rPr>
        <w:t>圆形，由中国科学院西北生态环境资源研究院中英文名称、铁路路基、盐湖和阶梯等图案元素组成，基本涵盖了西北研究院的研究方向，内圈共有</w:t>
      </w:r>
      <w:r w:rsidRPr="001E7353">
        <w:rPr>
          <w:rFonts w:eastAsia="仿宋_GB2312" w:hint="eastAsia"/>
          <w:sz w:val="32"/>
          <w:szCs w:val="30"/>
        </w:rPr>
        <w:t>5</w:t>
      </w:r>
      <w:r w:rsidRPr="001E7353">
        <w:rPr>
          <w:rFonts w:eastAsia="仿宋_GB2312" w:hint="eastAsia"/>
          <w:sz w:val="32"/>
          <w:szCs w:val="30"/>
        </w:rPr>
        <w:t>种颜色代表西北研究院由</w:t>
      </w:r>
      <w:r w:rsidRPr="001E7353">
        <w:rPr>
          <w:rFonts w:eastAsia="仿宋_GB2312" w:hint="eastAsia"/>
          <w:sz w:val="32"/>
          <w:szCs w:val="30"/>
        </w:rPr>
        <w:t>5</w:t>
      </w:r>
      <w:r w:rsidRPr="001E7353">
        <w:rPr>
          <w:rFonts w:eastAsia="仿宋_GB2312" w:hint="eastAsia"/>
          <w:sz w:val="32"/>
          <w:szCs w:val="30"/>
        </w:rPr>
        <w:t>个单元整合组建而成。</w:t>
      </w:r>
    </w:p>
    <w:p w:rsidR="00D84B01" w:rsidRPr="008652C9" w:rsidRDefault="00D84B01" w:rsidP="00D84B01">
      <w:pPr>
        <w:spacing w:line="520" w:lineRule="exact"/>
        <w:ind w:firstLineChars="200" w:firstLine="603"/>
        <w:rPr>
          <w:rFonts w:eastAsia="仿宋"/>
          <w:sz w:val="30"/>
          <w:szCs w:val="30"/>
        </w:rPr>
      </w:pPr>
      <w:r w:rsidRPr="001E7353">
        <w:rPr>
          <w:rFonts w:ascii="黑体" w:eastAsia="黑体" w:hint="eastAsia"/>
          <w:b/>
          <w:sz w:val="32"/>
          <w:szCs w:val="30"/>
        </w:rPr>
        <w:t>第</w:t>
      </w:r>
      <w:r>
        <w:rPr>
          <w:rFonts w:ascii="黑体" w:eastAsia="黑体" w:hint="eastAsia"/>
          <w:b/>
          <w:sz w:val="32"/>
          <w:szCs w:val="30"/>
        </w:rPr>
        <w:t>七十</w:t>
      </w:r>
      <w:r w:rsidRPr="001E7353">
        <w:rPr>
          <w:rFonts w:ascii="黑体" w:eastAsia="黑体" w:hint="eastAsia"/>
          <w:b/>
          <w:sz w:val="32"/>
          <w:szCs w:val="30"/>
        </w:rPr>
        <w:t>条</w:t>
      </w:r>
      <w:r>
        <w:rPr>
          <w:rFonts w:ascii="黑体" w:eastAsia="黑体" w:hint="eastAsia"/>
          <w:b/>
          <w:sz w:val="32"/>
          <w:szCs w:val="30"/>
        </w:rPr>
        <w:t xml:space="preserve">  </w:t>
      </w:r>
      <w:r w:rsidRPr="001E38E4">
        <w:rPr>
          <w:rFonts w:eastAsia="仿宋_GB2312"/>
          <w:sz w:val="30"/>
          <w:szCs w:val="30"/>
        </w:rPr>
        <w:t>本章程的制定和修订经</w:t>
      </w:r>
      <w:r>
        <w:rPr>
          <w:rFonts w:eastAsia="仿宋_GB2312" w:hint="eastAsia"/>
          <w:sz w:val="30"/>
          <w:szCs w:val="30"/>
        </w:rPr>
        <w:t>西北研究院职代会</w:t>
      </w:r>
      <w:r w:rsidRPr="001E38E4">
        <w:rPr>
          <w:rFonts w:eastAsia="仿宋_GB2312"/>
          <w:sz w:val="30"/>
          <w:szCs w:val="30"/>
        </w:rPr>
        <w:t>讨论、</w:t>
      </w:r>
      <w:r>
        <w:rPr>
          <w:rFonts w:eastAsia="仿宋_GB2312" w:hint="eastAsia"/>
          <w:sz w:val="30"/>
          <w:szCs w:val="30"/>
        </w:rPr>
        <w:t>院长办公会议</w:t>
      </w:r>
      <w:r w:rsidRPr="001E38E4">
        <w:rPr>
          <w:rFonts w:eastAsia="仿宋_GB2312"/>
          <w:sz w:val="30"/>
          <w:szCs w:val="30"/>
        </w:rPr>
        <w:t>审定后，报中国科学院核准，报国家科学技术主管部门及机构管理部门备案。</w:t>
      </w:r>
    </w:p>
    <w:p w:rsidR="00D84B01" w:rsidRPr="001E7353" w:rsidRDefault="00D84B01" w:rsidP="00D84B01">
      <w:pPr>
        <w:spacing w:line="560" w:lineRule="exact"/>
        <w:ind w:firstLineChars="198" w:firstLine="596"/>
        <w:rPr>
          <w:rFonts w:ascii="仿宋_GB2312" w:eastAsia="仿宋_GB2312"/>
          <w:sz w:val="32"/>
          <w:szCs w:val="32"/>
        </w:rPr>
      </w:pPr>
      <w:r>
        <w:rPr>
          <w:rFonts w:ascii="黑体" w:eastAsia="黑体" w:hint="eastAsia"/>
          <w:b/>
          <w:sz w:val="32"/>
          <w:szCs w:val="30"/>
        </w:rPr>
        <w:t>第七十一</w:t>
      </w:r>
      <w:r w:rsidRPr="001E7353">
        <w:rPr>
          <w:rFonts w:ascii="黑体" w:eastAsia="黑体" w:hint="eastAsia"/>
          <w:b/>
          <w:sz w:val="32"/>
          <w:szCs w:val="30"/>
        </w:rPr>
        <w:t>条</w:t>
      </w:r>
      <w:r>
        <w:rPr>
          <w:rFonts w:ascii="黑体" w:eastAsia="黑体" w:hint="eastAsia"/>
          <w:b/>
          <w:sz w:val="32"/>
          <w:szCs w:val="30"/>
        </w:rPr>
        <w:t xml:space="preserve">  </w:t>
      </w:r>
      <w:r w:rsidRPr="001E7353">
        <w:rPr>
          <w:rFonts w:eastAsia="仿宋_GB2312" w:hint="eastAsia"/>
          <w:sz w:val="32"/>
          <w:szCs w:val="30"/>
        </w:rPr>
        <w:t>本章程如有与国家法律法规和中国科学院</w:t>
      </w:r>
      <w:r>
        <w:rPr>
          <w:rFonts w:eastAsia="仿宋_GB2312" w:hint="eastAsia"/>
          <w:sz w:val="32"/>
          <w:szCs w:val="30"/>
        </w:rPr>
        <w:t>规章制度</w:t>
      </w:r>
      <w:r w:rsidRPr="001E7353">
        <w:rPr>
          <w:rFonts w:eastAsia="仿宋_GB2312" w:hint="eastAsia"/>
          <w:sz w:val="32"/>
          <w:szCs w:val="30"/>
        </w:rPr>
        <w:t>相抵触之处，按国家法律法规和中国科学院</w:t>
      </w:r>
      <w:r>
        <w:rPr>
          <w:rFonts w:eastAsia="仿宋_GB2312" w:hint="eastAsia"/>
          <w:sz w:val="32"/>
          <w:szCs w:val="30"/>
        </w:rPr>
        <w:t>规章制度</w:t>
      </w:r>
      <w:r w:rsidRPr="001E7353">
        <w:rPr>
          <w:rFonts w:eastAsia="仿宋_GB2312" w:hint="eastAsia"/>
          <w:sz w:val="32"/>
          <w:szCs w:val="30"/>
        </w:rPr>
        <w:t>执行并按程序及时修改。西北研究院及院属单位制定的各项规定和管理制度与本章程相抵触的，以本章程为准，并根据本章程修订。解释权和修订</w:t>
      </w:r>
      <w:proofErr w:type="gramStart"/>
      <w:r w:rsidRPr="001E7353">
        <w:rPr>
          <w:rFonts w:eastAsia="仿宋_GB2312" w:hint="eastAsia"/>
          <w:sz w:val="32"/>
          <w:szCs w:val="30"/>
        </w:rPr>
        <w:t>权属院长</w:t>
      </w:r>
      <w:proofErr w:type="gramEnd"/>
      <w:r w:rsidRPr="001E7353">
        <w:rPr>
          <w:rFonts w:eastAsia="仿宋_GB2312" w:hint="eastAsia"/>
          <w:sz w:val="32"/>
          <w:szCs w:val="30"/>
        </w:rPr>
        <w:t>办公会议。</w:t>
      </w:r>
    </w:p>
    <w:p w:rsidR="00D84B01" w:rsidRPr="008652C9" w:rsidRDefault="00D84B01" w:rsidP="00D84B01">
      <w:pPr>
        <w:spacing w:line="520" w:lineRule="exact"/>
        <w:ind w:firstLineChars="200" w:firstLine="603"/>
        <w:rPr>
          <w:rFonts w:eastAsia="仿宋"/>
          <w:sz w:val="30"/>
          <w:szCs w:val="30"/>
        </w:rPr>
      </w:pPr>
      <w:r w:rsidRPr="001E7353">
        <w:rPr>
          <w:rFonts w:ascii="黑体" w:eastAsia="黑体" w:hint="eastAsia"/>
          <w:b/>
          <w:sz w:val="32"/>
          <w:szCs w:val="30"/>
        </w:rPr>
        <w:t>第</w:t>
      </w:r>
      <w:r>
        <w:rPr>
          <w:rFonts w:ascii="黑体" w:eastAsia="黑体" w:hint="eastAsia"/>
          <w:b/>
          <w:sz w:val="32"/>
          <w:szCs w:val="30"/>
        </w:rPr>
        <w:t>七十二</w:t>
      </w:r>
      <w:r w:rsidRPr="001E7353">
        <w:rPr>
          <w:rFonts w:ascii="黑体" w:eastAsia="黑体" w:hint="eastAsia"/>
          <w:b/>
          <w:sz w:val="32"/>
          <w:szCs w:val="30"/>
        </w:rPr>
        <w:t>条</w:t>
      </w:r>
      <w:r>
        <w:rPr>
          <w:rFonts w:ascii="黑体" w:eastAsia="黑体" w:hint="eastAsia"/>
          <w:b/>
          <w:sz w:val="32"/>
          <w:szCs w:val="30"/>
        </w:rPr>
        <w:t xml:space="preserve">  </w:t>
      </w:r>
      <w:r w:rsidRPr="001E38E4">
        <w:rPr>
          <w:rFonts w:eastAsia="仿宋_GB2312"/>
          <w:sz w:val="30"/>
          <w:szCs w:val="30"/>
        </w:rPr>
        <w:t>本章程自中国科学院核准发布之日起生效。</w:t>
      </w:r>
    </w:p>
    <w:p w:rsidR="00D84B01" w:rsidRPr="00CA680B" w:rsidRDefault="00D84B01" w:rsidP="00D84B01"/>
    <w:p w:rsidR="00D84B01" w:rsidRPr="00D84B01" w:rsidRDefault="00D84B01" w:rsidP="00D25716">
      <w:pPr>
        <w:spacing w:line="360" w:lineRule="auto"/>
        <w:ind w:firstLineChars="200" w:firstLine="600"/>
        <w:rPr>
          <w:rFonts w:ascii="Times New Roman" w:eastAsia="仿宋_GB2312" w:hAnsi="Times New Roman" w:hint="eastAsia"/>
          <w:sz w:val="32"/>
          <w:szCs w:val="32"/>
        </w:rPr>
      </w:pPr>
    </w:p>
    <w:sectPr w:rsidR="00D84B01" w:rsidRPr="00D84B01" w:rsidSect="00F36ABF">
      <w:footerReference w:type="even" r:id="rId7"/>
      <w:footerReference w:type="default" r:id="rId8"/>
      <w:pgSz w:w="11906" w:h="16838"/>
      <w:pgMar w:top="144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C02" w:rsidRDefault="003E1C02" w:rsidP="00433920">
      <w:r>
        <w:separator/>
      </w:r>
    </w:p>
  </w:endnote>
  <w:endnote w:type="continuationSeparator" w:id="0">
    <w:p w:rsidR="003E1C02" w:rsidRDefault="003E1C02"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ABF" w:rsidRPr="00F36ABF" w:rsidRDefault="00F36ABF">
    <w:pPr>
      <w:pStyle w:val="a6"/>
      <w:rPr>
        <w:sz w:val="28"/>
        <w:szCs w:val="30"/>
      </w:rPr>
    </w:pPr>
    <w:r w:rsidRPr="00F36ABF">
      <w:rPr>
        <w:sz w:val="28"/>
        <w:szCs w:val="30"/>
      </w:rPr>
      <w:t>-</w:t>
    </w:r>
    <w:sdt>
      <w:sdtPr>
        <w:rPr>
          <w:sz w:val="28"/>
          <w:szCs w:val="30"/>
        </w:rPr>
        <w:id w:val="-679898168"/>
        <w:docPartObj>
          <w:docPartGallery w:val="Page Numbers (Bottom of Page)"/>
          <w:docPartUnique/>
        </w:docPartObj>
      </w:sdtPr>
      <w:sdtEndPr/>
      <w:sdtContent>
        <w:r w:rsidRPr="00F36ABF">
          <w:rPr>
            <w:sz w:val="28"/>
            <w:szCs w:val="30"/>
          </w:rPr>
          <w:fldChar w:fldCharType="begin"/>
        </w:r>
        <w:r w:rsidRPr="00F36ABF">
          <w:rPr>
            <w:sz w:val="28"/>
            <w:szCs w:val="30"/>
          </w:rPr>
          <w:instrText>PAGE   \* MERGEFORMAT</w:instrText>
        </w:r>
        <w:r w:rsidRPr="00F36ABF">
          <w:rPr>
            <w:sz w:val="28"/>
            <w:szCs w:val="30"/>
          </w:rPr>
          <w:fldChar w:fldCharType="separate"/>
        </w:r>
        <w:r w:rsidR="0041432D" w:rsidRPr="0041432D">
          <w:rPr>
            <w:noProof/>
            <w:sz w:val="28"/>
            <w:szCs w:val="30"/>
            <w:lang w:val="zh-CN"/>
          </w:rPr>
          <w:t>22</w:t>
        </w:r>
        <w:r w:rsidRPr="00F36ABF">
          <w:rPr>
            <w:sz w:val="28"/>
            <w:szCs w:val="30"/>
          </w:rPr>
          <w:fldChar w:fldCharType="end"/>
        </w:r>
        <w:r w:rsidRPr="00F36ABF">
          <w:rPr>
            <w:sz w:val="28"/>
            <w:szCs w:val="30"/>
          </w:rPr>
          <w:t>-</w:t>
        </w:r>
      </w:sdtContent>
    </w:sdt>
  </w:p>
  <w:p w:rsidR="00F36ABF" w:rsidRPr="00F36ABF" w:rsidRDefault="00F36ABF">
    <w:pPr>
      <w:pStyle w:val="a6"/>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1314064757"/>
      <w:docPartObj>
        <w:docPartGallery w:val="Page Numbers (Bottom of Page)"/>
        <w:docPartUnique/>
      </w:docPartObj>
    </w:sdtPr>
    <w:sdtEndPr>
      <w:rPr>
        <w:sz w:val="28"/>
        <w:szCs w:val="30"/>
      </w:rPr>
    </w:sdtEndPr>
    <w:sdtContent>
      <w:p w:rsidR="00F36ABF" w:rsidRPr="00F36ABF" w:rsidRDefault="00F36ABF">
        <w:pPr>
          <w:pStyle w:val="a6"/>
          <w:jc w:val="right"/>
          <w:rPr>
            <w:sz w:val="28"/>
            <w:szCs w:val="30"/>
          </w:rPr>
        </w:pPr>
        <w:r w:rsidRPr="00F36ABF">
          <w:rPr>
            <w:sz w:val="28"/>
            <w:szCs w:val="30"/>
          </w:rPr>
          <w:t>-</w:t>
        </w:r>
        <w:r w:rsidRPr="00F36ABF">
          <w:rPr>
            <w:sz w:val="28"/>
            <w:szCs w:val="30"/>
          </w:rPr>
          <w:fldChar w:fldCharType="begin"/>
        </w:r>
        <w:r w:rsidRPr="00F36ABF">
          <w:rPr>
            <w:sz w:val="28"/>
            <w:szCs w:val="30"/>
          </w:rPr>
          <w:instrText>PAGE   \* MERGEFORMAT</w:instrText>
        </w:r>
        <w:r w:rsidRPr="00F36ABF">
          <w:rPr>
            <w:sz w:val="28"/>
            <w:szCs w:val="30"/>
          </w:rPr>
          <w:fldChar w:fldCharType="separate"/>
        </w:r>
        <w:r w:rsidR="0041432D" w:rsidRPr="0041432D">
          <w:rPr>
            <w:noProof/>
            <w:sz w:val="28"/>
            <w:szCs w:val="30"/>
            <w:lang w:val="zh-CN"/>
          </w:rPr>
          <w:t>21</w:t>
        </w:r>
        <w:r w:rsidRPr="00F36ABF">
          <w:rPr>
            <w:sz w:val="28"/>
            <w:szCs w:val="30"/>
          </w:rPr>
          <w:fldChar w:fldCharType="end"/>
        </w:r>
        <w:r w:rsidRPr="00F36ABF">
          <w:rPr>
            <w:sz w:val="28"/>
            <w:szCs w:val="30"/>
          </w:rPr>
          <w:t>-</w:t>
        </w:r>
      </w:p>
    </w:sdtContent>
  </w:sdt>
  <w:p w:rsidR="00EE62F7" w:rsidRDefault="00EE62F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C02" w:rsidRDefault="003E1C02" w:rsidP="00433920">
      <w:r>
        <w:separator/>
      </w:r>
    </w:p>
  </w:footnote>
  <w:footnote w:type="continuationSeparator" w:id="0">
    <w:p w:rsidR="003E1C02" w:rsidRDefault="003E1C02"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A6807"/>
    <w:multiLevelType w:val="hybridMultilevel"/>
    <w:tmpl w:val="24A2D360"/>
    <w:lvl w:ilvl="0" w:tplc="22E63C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6561"/>
    <w:rsid w:val="000319CC"/>
    <w:rsid w:val="00034C54"/>
    <w:rsid w:val="000620B8"/>
    <w:rsid w:val="000627AA"/>
    <w:rsid w:val="000930A3"/>
    <w:rsid w:val="0017552C"/>
    <w:rsid w:val="00184372"/>
    <w:rsid w:val="00186FBC"/>
    <w:rsid w:val="001921B9"/>
    <w:rsid w:val="00196E75"/>
    <w:rsid w:val="001B5888"/>
    <w:rsid w:val="001E252D"/>
    <w:rsid w:val="001E36A3"/>
    <w:rsid w:val="001E49BA"/>
    <w:rsid w:val="001F3467"/>
    <w:rsid w:val="001F4689"/>
    <w:rsid w:val="002105CD"/>
    <w:rsid w:val="00224D99"/>
    <w:rsid w:val="00231451"/>
    <w:rsid w:val="002456BB"/>
    <w:rsid w:val="00250D2B"/>
    <w:rsid w:val="002544D4"/>
    <w:rsid w:val="00256506"/>
    <w:rsid w:val="002619BE"/>
    <w:rsid w:val="002747CE"/>
    <w:rsid w:val="00294CCE"/>
    <w:rsid w:val="002A7668"/>
    <w:rsid w:val="002D2DC1"/>
    <w:rsid w:val="002E3A30"/>
    <w:rsid w:val="002E55F7"/>
    <w:rsid w:val="002F61AC"/>
    <w:rsid w:val="00303B08"/>
    <w:rsid w:val="0030590C"/>
    <w:rsid w:val="003076FE"/>
    <w:rsid w:val="0032724F"/>
    <w:rsid w:val="00342939"/>
    <w:rsid w:val="0036617D"/>
    <w:rsid w:val="003876B0"/>
    <w:rsid w:val="003B08A0"/>
    <w:rsid w:val="003C7A79"/>
    <w:rsid w:val="003E1C02"/>
    <w:rsid w:val="003E1EBA"/>
    <w:rsid w:val="003E473F"/>
    <w:rsid w:val="00401CE3"/>
    <w:rsid w:val="00403B0B"/>
    <w:rsid w:val="0041432D"/>
    <w:rsid w:val="00420A91"/>
    <w:rsid w:val="00433920"/>
    <w:rsid w:val="0043495B"/>
    <w:rsid w:val="00437F78"/>
    <w:rsid w:val="004640A8"/>
    <w:rsid w:val="00476116"/>
    <w:rsid w:val="0047662C"/>
    <w:rsid w:val="00485327"/>
    <w:rsid w:val="00486C20"/>
    <w:rsid w:val="00490234"/>
    <w:rsid w:val="004E641F"/>
    <w:rsid w:val="00505EBA"/>
    <w:rsid w:val="005238EA"/>
    <w:rsid w:val="00545D16"/>
    <w:rsid w:val="0056327A"/>
    <w:rsid w:val="00566C27"/>
    <w:rsid w:val="005A03A8"/>
    <w:rsid w:val="005A3807"/>
    <w:rsid w:val="005C3EEB"/>
    <w:rsid w:val="005C7F3B"/>
    <w:rsid w:val="005D514B"/>
    <w:rsid w:val="005F54BA"/>
    <w:rsid w:val="00620547"/>
    <w:rsid w:val="006370DE"/>
    <w:rsid w:val="00643CD5"/>
    <w:rsid w:val="00650A9D"/>
    <w:rsid w:val="006A19BD"/>
    <w:rsid w:val="006A59B6"/>
    <w:rsid w:val="006A7C1A"/>
    <w:rsid w:val="006B2D73"/>
    <w:rsid w:val="006B6F74"/>
    <w:rsid w:val="006C7486"/>
    <w:rsid w:val="006E5016"/>
    <w:rsid w:val="006F6C41"/>
    <w:rsid w:val="007015B1"/>
    <w:rsid w:val="00705178"/>
    <w:rsid w:val="00712A25"/>
    <w:rsid w:val="00727694"/>
    <w:rsid w:val="00733D27"/>
    <w:rsid w:val="00757419"/>
    <w:rsid w:val="00757CD8"/>
    <w:rsid w:val="0076140E"/>
    <w:rsid w:val="007716E0"/>
    <w:rsid w:val="007833E3"/>
    <w:rsid w:val="0079148C"/>
    <w:rsid w:val="007E0799"/>
    <w:rsid w:val="007F451C"/>
    <w:rsid w:val="008021DF"/>
    <w:rsid w:val="00825D6E"/>
    <w:rsid w:val="00835EBC"/>
    <w:rsid w:val="00841B8D"/>
    <w:rsid w:val="00844B7C"/>
    <w:rsid w:val="00844BE8"/>
    <w:rsid w:val="0085196D"/>
    <w:rsid w:val="00854AA1"/>
    <w:rsid w:val="00862CA8"/>
    <w:rsid w:val="00874966"/>
    <w:rsid w:val="00883609"/>
    <w:rsid w:val="008963A0"/>
    <w:rsid w:val="008C2164"/>
    <w:rsid w:val="008C3E81"/>
    <w:rsid w:val="008F6612"/>
    <w:rsid w:val="00902D1A"/>
    <w:rsid w:val="009060C9"/>
    <w:rsid w:val="00912885"/>
    <w:rsid w:val="00935D24"/>
    <w:rsid w:val="0094179B"/>
    <w:rsid w:val="0098496C"/>
    <w:rsid w:val="00987803"/>
    <w:rsid w:val="009A567F"/>
    <w:rsid w:val="009A6518"/>
    <w:rsid w:val="009C1307"/>
    <w:rsid w:val="009D5D80"/>
    <w:rsid w:val="00A25816"/>
    <w:rsid w:val="00A406A6"/>
    <w:rsid w:val="00A73A34"/>
    <w:rsid w:val="00A813E2"/>
    <w:rsid w:val="00AA00D0"/>
    <w:rsid w:val="00AA5165"/>
    <w:rsid w:val="00B07901"/>
    <w:rsid w:val="00B166A6"/>
    <w:rsid w:val="00B16BF0"/>
    <w:rsid w:val="00B600C8"/>
    <w:rsid w:val="00B63917"/>
    <w:rsid w:val="00B66FDA"/>
    <w:rsid w:val="00B71598"/>
    <w:rsid w:val="00B73AA6"/>
    <w:rsid w:val="00BC2AF3"/>
    <w:rsid w:val="00BD42C0"/>
    <w:rsid w:val="00BD477E"/>
    <w:rsid w:val="00C04DB6"/>
    <w:rsid w:val="00C1473C"/>
    <w:rsid w:val="00C21C97"/>
    <w:rsid w:val="00C43AD9"/>
    <w:rsid w:val="00C61415"/>
    <w:rsid w:val="00CA0E9E"/>
    <w:rsid w:val="00CE2648"/>
    <w:rsid w:val="00CE3D50"/>
    <w:rsid w:val="00CF0378"/>
    <w:rsid w:val="00D02BB8"/>
    <w:rsid w:val="00D15C4B"/>
    <w:rsid w:val="00D25716"/>
    <w:rsid w:val="00D26866"/>
    <w:rsid w:val="00D2789E"/>
    <w:rsid w:val="00D304EE"/>
    <w:rsid w:val="00D3318B"/>
    <w:rsid w:val="00D33257"/>
    <w:rsid w:val="00D35F08"/>
    <w:rsid w:val="00D7497E"/>
    <w:rsid w:val="00D84B01"/>
    <w:rsid w:val="00D870BB"/>
    <w:rsid w:val="00DA06AB"/>
    <w:rsid w:val="00DB2A8C"/>
    <w:rsid w:val="00DF3144"/>
    <w:rsid w:val="00E073F3"/>
    <w:rsid w:val="00E11190"/>
    <w:rsid w:val="00E13C1D"/>
    <w:rsid w:val="00E17BD1"/>
    <w:rsid w:val="00E23C69"/>
    <w:rsid w:val="00E408E3"/>
    <w:rsid w:val="00E45EC6"/>
    <w:rsid w:val="00E46B5C"/>
    <w:rsid w:val="00E51E31"/>
    <w:rsid w:val="00E629D0"/>
    <w:rsid w:val="00E640E5"/>
    <w:rsid w:val="00E64EF1"/>
    <w:rsid w:val="00E65369"/>
    <w:rsid w:val="00E91F71"/>
    <w:rsid w:val="00EB3091"/>
    <w:rsid w:val="00EB4D5D"/>
    <w:rsid w:val="00ED47B6"/>
    <w:rsid w:val="00EE3FE6"/>
    <w:rsid w:val="00EE62F7"/>
    <w:rsid w:val="00EF2515"/>
    <w:rsid w:val="00EF3E3B"/>
    <w:rsid w:val="00EF7788"/>
    <w:rsid w:val="00F02C07"/>
    <w:rsid w:val="00F14089"/>
    <w:rsid w:val="00F36ABF"/>
    <w:rsid w:val="00F458F8"/>
    <w:rsid w:val="00F70FDE"/>
    <w:rsid w:val="00F91A33"/>
    <w:rsid w:val="00F94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3EC1D9-D462-44CF-8634-49E940F6C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basedOn w:val="a0"/>
    <w:uiPriority w:val="99"/>
    <w:unhideWhenUsed/>
    <w:rsid w:val="00B66FDA"/>
    <w:rPr>
      <w:color w:val="0000FF" w:themeColor="hyperlink"/>
      <w:u w:val="single"/>
    </w:rPr>
  </w:style>
  <w:style w:type="paragraph" w:styleId="a8">
    <w:name w:val="List Paragraph"/>
    <w:basedOn w:val="a"/>
    <w:uiPriority w:val="99"/>
    <w:qFormat/>
    <w:rsid w:val="00D84B01"/>
    <w:pPr>
      <w:ind w:firstLineChars="200" w:firstLine="420"/>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2064</Words>
  <Characters>11769</Characters>
  <Application>Microsoft Office Word</Application>
  <DocSecurity>0</DocSecurity>
  <Lines>98</Lines>
  <Paragraphs>27</Paragraphs>
  <ScaleCrop>false</ScaleCrop>
  <Company/>
  <LinksUpToDate>false</LinksUpToDate>
  <CharactersWithSpaces>13806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唐秀红</dc:creator>
  <cp:keywords/>
  <dc:description/>
  <cp:lastModifiedBy>刘晓梅</cp:lastModifiedBy>
  <cp:revision>6</cp:revision>
  <cp:lastPrinted>2019-08-28T07:21:00Z</cp:lastPrinted>
  <dcterms:created xsi:type="dcterms:W3CDTF">2019-09-29T09:32:00Z</dcterms:created>
  <dcterms:modified xsi:type="dcterms:W3CDTF">2019-09-29T09:38:00Z</dcterms:modified>
</cp:coreProperties>
</file>