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baseline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中科院西北生态环境资源研究院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500" w:lineRule="exact"/>
        <w:jc w:val="center"/>
        <w:textAlignment w:val="baseline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固定资产开箱验收表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</w:t>
      </w:r>
      <w:r>
        <w:rPr>
          <w:rFonts w:hint="eastAsia" w:ascii="宋体" w:hAnsi="宋体"/>
          <w:b/>
          <w:sz w:val="24"/>
        </w:rPr>
        <w:t xml:space="preserve">                </w:t>
      </w:r>
      <w:r>
        <w:rPr>
          <w:rFonts w:ascii="宋体" w:hAnsi="宋体"/>
          <w:b/>
          <w:sz w:val="24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tbl>
      <w:tblPr>
        <w:tblStyle w:val="5"/>
        <w:tblW w:w="139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53"/>
        <w:gridCol w:w="1502"/>
        <w:gridCol w:w="538"/>
        <w:gridCol w:w="2410"/>
        <w:gridCol w:w="142"/>
        <w:gridCol w:w="886"/>
        <w:gridCol w:w="1080"/>
        <w:gridCol w:w="1181"/>
        <w:gridCol w:w="1258"/>
        <w:gridCol w:w="585"/>
        <w:gridCol w:w="576"/>
        <w:gridCol w:w="144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验货地点</w:t>
            </w:r>
          </w:p>
        </w:tc>
        <w:tc>
          <w:tcPr>
            <w:tcW w:w="547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日期</w:t>
            </w:r>
          </w:p>
        </w:tc>
        <w:tc>
          <w:tcPr>
            <w:tcW w:w="606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箱号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固定资产名称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型号和主要配置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数量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名称、型号、数量</w:t>
            </w:r>
          </w:p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是否与合同一致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内外包装是否完好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外形是否完好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装箱单是否</w:t>
            </w:r>
          </w:p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与实物符合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ind w:left="-108" w:leftChars="-52" w:hanging="1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ind w:left="-108" w:leftChars="-52" w:hanging="1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ind w:left="-108" w:leftChars="-52" w:hanging="1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980" w:type="dxa"/>
            <w:gridSpan w:val="14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查验意见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864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313" w:beforeLines="100" w:line="240" w:lineRule="auto"/>
              <w:ind w:firstLine="240" w:firstLineChars="100"/>
              <w:jc w:val="both"/>
              <w:textAlignment w:val="baseline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179705" cy="179705"/>
                      <wp:effectExtent l="0" t="0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9pt;margin-top:15.2pt;height:14.15pt;width:14.15pt;z-index:251660288;mso-width-relative:page;mso-height-relative:page;" fillcolor="#FFFFFF" filled="t" stroked="t" coordsize="21600,21600" o:gfxdata="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qPM81wAAAAkBAAAPAAAAAAAAAAEAIAAAACIAAABkcnMvZG93bnJldi54bWxQSwEC&#10;FAAUAAAACACHTuJAV+Wvdy4CAABuBAAADgAAAAAAAAABACAAAAAm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24"/>
              </w:rPr>
              <w:t>通过</w:t>
            </w:r>
          </w:p>
        </w:tc>
        <w:tc>
          <w:tcPr>
            <w:tcW w:w="294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313" w:beforeLines="100" w:line="240" w:lineRule="auto"/>
              <w:ind w:firstLine="480" w:firstLineChars="200"/>
              <w:jc w:val="both"/>
              <w:textAlignment w:val="baseline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216535</wp:posOffset>
                      </wp:positionV>
                      <wp:extent cx="179705" cy="179705"/>
                      <wp:effectExtent l="0" t="0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35pt;margin-top:17.05pt;height:14.15pt;width:14.15pt;z-index:251659264;mso-width-relative:page;mso-height-relative:page;" fillcolor="#FFFFFF" filled="t" stroked="t" coordsize="21600,21600" o:gfxdata="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AjvHj1wAAAAkBAAAPAAAAAAAAAAEAIAAAACIAAABkcnMvZG93bnJldi54bWxQSwEC&#10;FAAUAAAACACHTuJA5NEHiy4CAABuBAAADgAAAAAAAAABACAAAAAm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24"/>
              </w:rPr>
              <w:t>不通过</w:t>
            </w:r>
          </w:p>
        </w:tc>
        <w:tc>
          <w:tcPr>
            <w:tcW w:w="102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确认签字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固定资产申购人</w:t>
            </w:r>
          </w:p>
        </w:tc>
        <w:tc>
          <w:tcPr>
            <w:tcW w:w="4879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室、站领导意见：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签字（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签章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</w:tc>
        <w:tc>
          <w:tcPr>
            <w:tcW w:w="2948" w:type="dxa"/>
            <w:gridSpan w:val="2"/>
            <w:vMerge w:val="restart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1028" w:type="dxa"/>
            <w:gridSpan w:val="2"/>
            <w:vMerge w:val="continue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国</w:t>
            </w:r>
            <w:r>
              <w:rPr>
                <w:rFonts w:ascii="黑体" w:hAnsi="宋体" w:eastAsia="黑体"/>
                <w:sz w:val="24"/>
              </w:rPr>
              <w:t>资处</w:t>
            </w:r>
          </w:p>
        </w:tc>
        <w:tc>
          <w:tcPr>
            <w:tcW w:w="4879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 w:val="continue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Merge w:val="continue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其他验收人员</w:t>
            </w:r>
          </w:p>
        </w:tc>
        <w:tc>
          <w:tcPr>
            <w:tcW w:w="4879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64" w:type="dxa"/>
            <w:gridSpan w:val="3"/>
            <w:vMerge w:val="continue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2948" w:type="dxa"/>
            <w:gridSpan w:val="2"/>
            <w:vMerge w:val="continue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1028" w:type="dxa"/>
            <w:gridSpan w:val="2"/>
            <w:vMerge w:val="continue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供货商/工程师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联系电话：</w:t>
            </w:r>
          </w:p>
        </w:tc>
      </w:tr>
    </w:tbl>
    <w:p>
      <w:pPr>
        <w:ind w:right="-357" w:rightChars="-1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注：1、开箱时，主机要求通电测试，因其它原因未能通电测试，固定资产申购人签字视同开机通过；</w:t>
      </w:r>
    </w:p>
    <w:p>
      <w:pPr>
        <w:ind w:right="-357" w:rightChars="-170"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2、直接在野外台站开箱验收时，需在“查验意见”一栏中写明该资产在野外开箱的原因，室、站领导签字视为验收</w:t>
      </w:r>
      <w:bookmarkStart w:id="0" w:name="附件"/>
      <w:bookmarkEnd w:id="0"/>
      <w:r>
        <w:rPr>
          <w:rFonts w:hint="eastAsia" w:ascii="宋体" w:hAnsi="宋体"/>
          <w:sz w:val="24"/>
        </w:rPr>
        <w:t>通过。</w:t>
      </w:r>
    </w:p>
    <w:sectPr>
      <w:footerReference r:id="rId6" w:type="first"/>
      <w:footerReference r:id="rId5" w:type="even"/>
      <w:pgSz w:w="16838" w:h="11906" w:orient="landscape"/>
      <w:pgMar w:top="1020" w:right="1440" w:bottom="56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</w:pPr>
    <w:r>
      <w:rPr>
        <w:rFonts w:hint="eastAsia" w:ascii="隶书" w:eastAsia="隶书"/>
        <w:kern w:val="2"/>
        <w:sz w:val="28"/>
      </w:rPr>
      <w:t>－</w:t>
    </w:r>
    <w:r>
      <w:rPr>
        <w:rFonts w:ascii="隶书" w:eastAsia="隶书"/>
        <w:kern w:val="2"/>
        <w:sz w:val="28"/>
      </w:rPr>
      <w:t xml:space="preserve"> </w:t>
    </w:r>
    <w:r>
      <w:rPr>
        <w:rFonts w:ascii="隶书" w:eastAsia="隶书"/>
        <w:kern w:val="2"/>
        <w:sz w:val="28"/>
      </w:rPr>
      <w:fldChar w:fldCharType="begin"/>
    </w:r>
    <w:r>
      <w:rPr>
        <w:rFonts w:ascii="隶书" w:eastAsia="隶书"/>
        <w:kern w:val="2"/>
        <w:sz w:val="28"/>
      </w:rPr>
      <w:instrText xml:space="preserve"> PAGE </w:instrText>
    </w:r>
    <w:r>
      <w:rPr>
        <w:rFonts w:ascii="隶书" w:eastAsia="隶书"/>
        <w:kern w:val="2"/>
        <w:sz w:val="28"/>
      </w:rPr>
      <w:fldChar w:fldCharType="separate"/>
    </w:r>
    <w:r>
      <w:rPr>
        <w:rFonts w:ascii="隶书" w:eastAsia="隶书"/>
        <w:kern w:val="2"/>
        <w:sz w:val="28"/>
      </w:rPr>
      <w:t>2</w:t>
    </w:r>
    <w:r>
      <w:rPr>
        <w:rFonts w:ascii="隶书" w:eastAsia="隶书"/>
        <w:kern w:val="2"/>
        <w:sz w:val="28"/>
      </w:rPr>
      <w:fldChar w:fldCharType="end"/>
    </w:r>
    <w:r>
      <w:rPr>
        <w:rFonts w:ascii="隶书" w:eastAsia="隶书"/>
        <w:kern w:val="2"/>
        <w:sz w:val="28"/>
      </w:rPr>
      <w:t xml:space="preserve"> </w:t>
    </w:r>
    <w:r>
      <w:rPr>
        <w:rFonts w:hint="eastAsia" w:ascii="隶书" w:eastAsia="隶书"/>
        <w:kern w:val="2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rPr>
        <w:rFonts w:hint="eastAsia" w:ascii="隶书" w:eastAsia="隶书"/>
        <w:kern w:val="2"/>
        <w:sz w:val="28"/>
      </w:rPr>
      <w:t>－</w:t>
    </w:r>
    <w:r>
      <w:rPr>
        <w:rFonts w:ascii="隶书" w:eastAsia="隶书"/>
        <w:kern w:val="2"/>
        <w:sz w:val="28"/>
      </w:rPr>
      <w:t xml:space="preserve"> </w:t>
    </w:r>
    <w:r>
      <w:rPr>
        <w:rFonts w:ascii="隶书" w:eastAsia="隶书"/>
        <w:kern w:val="2"/>
        <w:sz w:val="28"/>
      </w:rPr>
      <w:fldChar w:fldCharType="begin"/>
    </w:r>
    <w:r>
      <w:rPr>
        <w:rFonts w:ascii="隶书" w:eastAsia="隶书"/>
        <w:kern w:val="2"/>
        <w:sz w:val="28"/>
      </w:rPr>
      <w:instrText xml:space="preserve"> PAGE </w:instrText>
    </w:r>
    <w:r>
      <w:rPr>
        <w:rFonts w:ascii="隶书" w:eastAsia="隶书"/>
        <w:kern w:val="2"/>
        <w:sz w:val="28"/>
      </w:rPr>
      <w:fldChar w:fldCharType="separate"/>
    </w:r>
    <w:r>
      <w:rPr>
        <w:rFonts w:ascii="隶书" w:eastAsia="隶书"/>
        <w:kern w:val="2"/>
        <w:sz w:val="28"/>
      </w:rPr>
      <w:t>1</w:t>
    </w:r>
    <w:r>
      <w:rPr>
        <w:rFonts w:ascii="隶书" w:eastAsia="隶书"/>
        <w:kern w:val="2"/>
        <w:sz w:val="28"/>
      </w:rPr>
      <w:fldChar w:fldCharType="end"/>
    </w:r>
    <w:r>
      <w:rPr>
        <w:rFonts w:ascii="隶书" w:eastAsia="隶书"/>
        <w:kern w:val="2"/>
        <w:sz w:val="28"/>
      </w:rPr>
      <w:t xml:space="preserve"> </w:t>
    </w:r>
    <w:r>
      <w:rPr>
        <w:rFonts w:hint="eastAsia" w:ascii="隶书" w:eastAsia="隶书"/>
        <w:kern w:val="2"/>
        <w:sz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1ZGE1MzRmMzQyZmY3OTEyOTE5ZjI0ODI3N2M0MTkifQ=="/>
  </w:docVars>
  <w:rsids>
    <w:rsidRoot w:val="003108DB"/>
    <w:rsid w:val="000033FD"/>
    <w:rsid w:val="00004472"/>
    <w:rsid w:val="000257F5"/>
    <w:rsid w:val="0003591C"/>
    <w:rsid w:val="00060F6A"/>
    <w:rsid w:val="0007368C"/>
    <w:rsid w:val="000E5565"/>
    <w:rsid w:val="00134909"/>
    <w:rsid w:val="00144D65"/>
    <w:rsid w:val="001930C6"/>
    <w:rsid w:val="001F2431"/>
    <w:rsid w:val="00205A7A"/>
    <w:rsid w:val="0026249D"/>
    <w:rsid w:val="00282A4C"/>
    <w:rsid w:val="002F2A1F"/>
    <w:rsid w:val="003108DB"/>
    <w:rsid w:val="00387000"/>
    <w:rsid w:val="003B280C"/>
    <w:rsid w:val="003C2904"/>
    <w:rsid w:val="003F6330"/>
    <w:rsid w:val="0040352D"/>
    <w:rsid w:val="00417B86"/>
    <w:rsid w:val="004340B0"/>
    <w:rsid w:val="00490A4F"/>
    <w:rsid w:val="004F69C3"/>
    <w:rsid w:val="005934AD"/>
    <w:rsid w:val="005C0830"/>
    <w:rsid w:val="005E1662"/>
    <w:rsid w:val="00625571"/>
    <w:rsid w:val="00641FA0"/>
    <w:rsid w:val="006432C0"/>
    <w:rsid w:val="006717DB"/>
    <w:rsid w:val="00681440"/>
    <w:rsid w:val="006C3AF5"/>
    <w:rsid w:val="00702ECB"/>
    <w:rsid w:val="00712BE0"/>
    <w:rsid w:val="007C7593"/>
    <w:rsid w:val="007E61A7"/>
    <w:rsid w:val="008017FF"/>
    <w:rsid w:val="00810FE2"/>
    <w:rsid w:val="00816760"/>
    <w:rsid w:val="00832383"/>
    <w:rsid w:val="008360C5"/>
    <w:rsid w:val="00852AF8"/>
    <w:rsid w:val="00885CCB"/>
    <w:rsid w:val="008904E2"/>
    <w:rsid w:val="00892560"/>
    <w:rsid w:val="008A166E"/>
    <w:rsid w:val="008A212B"/>
    <w:rsid w:val="008C263F"/>
    <w:rsid w:val="00923AC7"/>
    <w:rsid w:val="00980BEE"/>
    <w:rsid w:val="00990FDE"/>
    <w:rsid w:val="009A34CC"/>
    <w:rsid w:val="009D015D"/>
    <w:rsid w:val="009E46DA"/>
    <w:rsid w:val="00A00B51"/>
    <w:rsid w:val="00A0782D"/>
    <w:rsid w:val="00A2008A"/>
    <w:rsid w:val="00A20153"/>
    <w:rsid w:val="00A45F4D"/>
    <w:rsid w:val="00AE2879"/>
    <w:rsid w:val="00AF305D"/>
    <w:rsid w:val="00B03174"/>
    <w:rsid w:val="00B05396"/>
    <w:rsid w:val="00B420DB"/>
    <w:rsid w:val="00B947EB"/>
    <w:rsid w:val="00BB1565"/>
    <w:rsid w:val="00BB5E25"/>
    <w:rsid w:val="00BD6D02"/>
    <w:rsid w:val="00BE1D25"/>
    <w:rsid w:val="00BF706D"/>
    <w:rsid w:val="00C14705"/>
    <w:rsid w:val="00C964C1"/>
    <w:rsid w:val="00CC53FD"/>
    <w:rsid w:val="00D04D39"/>
    <w:rsid w:val="00D63A01"/>
    <w:rsid w:val="00D63AEC"/>
    <w:rsid w:val="00D82B8F"/>
    <w:rsid w:val="00D83DC0"/>
    <w:rsid w:val="00D84BB0"/>
    <w:rsid w:val="00DA4EEA"/>
    <w:rsid w:val="00E013C9"/>
    <w:rsid w:val="00E17D1A"/>
    <w:rsid w:val="00E301A1"/>
    <w:rsid w:val="00E4123E"/>
    <w:rsid w:val="00E62203"/>
    <w:rsid w:val="00F50087"/>
    <w:rsid w:val="00F52948"/>
    <w:rsid w:val="00F818E6"/>
    <w:rsid w:val="00FE5CD2"/>
    <w:rsid w:val="00FE6A8C"/>
    <w:rsid w:val="027D71DE"/>
    <w:rsid w:val="1FDE2C12"/>
    <w:rsid w:val="205729C5"/>
    <w:rsid w:val="30C714A1"/>
    <w:rsid w:val="322D3C25"/>
    <w:rsid w:val="3B443E1A"/>
    <w:rsid w:val="40B57568"/>
    <w:rsid w:val="42E45EE2"/>
    <w:rsid w:val="495D2B39"/>
    <w:rsid w:val="59077622"/>
    <w:rsid w:val="59E545C2"/>
    <w:rsid w:val="681349F0"/>
    <w:rsid w:val="683A1F7D"/>
    <w:rsid w:val="6C64581A"/>
    <w:rsid w:val="706E4EB9"/>
    <w:rsid w:val="751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243</Characters>
  <Lines>3</Lines>
  <Paragraphs>1</Paragraphs>
  <TotalTime>3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2018-08-13T08:26:00Z</dcterms:created>
  <dc:creator>unknown</dc:creator>
  <cp:lastModifiedBy>简</cp:lastModifiedBy>
  <cp:lastPrinted>2018-07-17T01:29:00Z</cp:lastPrinted>
  <dcterms:modified xsi:type="dcterms:W3CDTF">2023-04-27T01:57:01Z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C8388F00008D46E49F2F44B3B82C9799_13</vt:lpwstr>
  </property>
</Properties>
</file>